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f2d38" w14:textId="faf2d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Біржан сал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әкімдігінің 2021 жылғы 28 сәуірдегі № а-4/82 қаулысы. Ақмола облысының Әділет департаментінде 2021 жылғы 4 мамырда № 8471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Біржан сал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Біржан сал ауданы әкімдігінің кейбір қаулыларының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К.Д. Шәймерденовке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мемлекеттiк тiркелген күнінен бастап күшiне енедi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Д.Есжанов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аумақтық сайлау комиссиясы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"28" сәуір 2021 жыл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"28"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а-4/82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Біржан сал ауданы әкімдігінің күші жойылды деп танылған, кейбір қаулыларының тізбесі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Біржан сал ауданы әкімдігінің "Біржан сал ауданының шалғайдағы елді мекендерде тұратын балаларды жалпы білім беретін мектептерге тасымалдаудың схемасы мен тәртібін бекіту туралы" 2018 жылғы 23 тамыздағы № а-8/262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6784 тіркелген);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Біржан сал ауданы әкімдігінің "Үгіттік баспа материалдарын орналастыру үшін орындарды белгілеу және кандидаттарға сайлаушылармен кездесуі үшін үй-жайлар беру туралы" 2019 жылғы 2 мамырдағы № а-5/100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7178 тіркелген);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Біржан сал ауданы әкімдігінің "Біржан сал ауданы әкімдігінің 2019 жылдың 2 мамырдағы № а-5/100 "Үгіттік баспа материалдарын орналастыру үшін орындарды белгілеу және кандидаттарға сайлаушылармен кездесуі үшін үй-жайлар беру туралы" қаулысына өзгеріс енгізу туралы" 2020 жылғы 9 қыркүйектегі № а-8/212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8018 тіркелген).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