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9545" w14:textId="5d19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Есіл ауданы әкімдігінің "Есіл ауданының елді мекендерінде салық салу объектіcінің орналасуын ескеретін аймаққа бөлу коэффициенттерін бекіту туралы" 2020 жылғы 27 қарашадағы № а-11/342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әкімдігінің 2021 жылғы 8 қарашадағы № а-11/240 қаулысы. Қазақстан Республикасының Әділет министрлігінде 2021 жылғы 15 қарашада № 25146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Есіл ауданы әкімдігінің "Есіл ауданының елді мекендерінде салық салу объектіcінің орналасуын ескеретін аймаққа бөлу коэффициенттерін бекіту туралы" 2020 жылғы 27 қарашадағы № а-11/342 (Нормативтік құқықтық актілерді мемлекеттік тіркеу тізілімінде № 8189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Есіл ауданы әкімінің орынбасары Н. М. Саматовқа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