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8e1" w14:textId="cba4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жер салығының мөлшерлемелерін, салық мөлшерлемелерін түзету және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19 қарашадағы № 13-87 шешімі. Қазақстан Республикасының Әділет министрлігінде 2021 жылғы 7 желтоқсанда № 25581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жер салығының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тұрғын үй қоры, соның ішінде оның жанындағы құрылыстар мен құрылысжайлар алып жатқан жерлерге базалық салықтық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аудандық мәслихаттың кейбір шешімдерінің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енгізілетін осы шешімнің 1-тармағын қоспағанда,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жерлерін аймақтарға бөлу жобасы (схемасы)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жерлерін аймақтарға бөлу жобасы (схемасы) негізінде жер салығының мөлшерлемелерінің арттыруы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арттыру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тұрғын үй қоры, соның ішінде оның жанындағы құрылыстар мен құрылысжайлар алып жатқан жерлерге базалық салықтық мөлшерлемелерінің арттыруы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арттыру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аудандық мәслихаттың күші жойылған кейбір шешімдерінің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ауданының жерлерін аймақтарға бөлу схемасын бекіту туралы және жер салығының мөлшерлемелерін арттыру (азайту) туралы" 2013 жылғы 6 наурыздағы № 12-109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3702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аудандық мәслихатының "Зеренді аудандық мәслихатының 2013 жылғы 6 наурыздағы № 12-109 "Зеренді ауданының жерлерін аймақтарға бөлу схемасын және жер салығының базалық ставкаларын жоғарылату (төмендету) пайыздарын бекіту туралы" шешіміне өзгерістер енгізу туралы" 2016 жылғы 4 сәуірдегі № 2-10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5309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аудандық мәслихатының "Зеренді аудандық мәслихатының 2013 жылғы 6 наурыздағы № 12-109 "Зеренді ауданының жерлерін аймақтарға бөлу схемасын және жер салығының базалық ставкаларын жоғарылату (төмендету) пайыздарын бекіту туралы" шешіміне өзгерістер енгізу туралы" 2018 жылғы 16 ақпандағы № 19-156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6442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аудандық мәслихатының "Зеренді аудандық мәслихаттың 2013 жылғы 6 наурыздағы № 12-109 "Зеренді ауданының жерлерін аймақтарға бөлу схемасын бекіту туралы және жер салығының мөлшерлемелерін арттыру (азайту) туралы" шешіміне өзгеріс енгізу туралы" 2019 жылғы 15 мамырдағы № 37-264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7185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