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f218" w14:textId="a4ff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22 қаңтардағы № 2/2 шешімі. Ақмола облысының Әділет департаментінде 2021 жылғы 2 ақпанда № 8343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мәслихатының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Қ.Жылқыбаев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аудандық мәслихатының күші жойылды деп танылған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20 мамырдағы № 3/4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5414 болып тіркелген, "Сандыктауские вести" газетінде 2016 жылғы 17 маусымда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Сандықтау аудандық мәслихатының "Сандықтау аудандық мәслихатының 2016 жылғы 20 мамырдағы № 3/4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туралы" 2016 жылғы 23 қарашадағы № 8/4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5622 болып тіркелген, 2016 жылғы 28 желтоқсанда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Сандықтау аудандық мәслихатының "Сандықтау аудандық мәслихатының 2016 жылғы 20 мамырдағы № 3/4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2018 жылғы 8 маусымдағы № 19/5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6707 болып тіркелген, 2018 жылғы 4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Сандықтау аудандық мәслихатының "Сандықтау аудандық мәслихатының 2016 жылғы 20 мамырдағы № 3/4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2018 жылғы 6 қарашадағы № 22/3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6836 болып тіркелген, 2018 жылғы 28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Сандықтау аудандық мәслихатының "Сандықтау аудандық мәслихатының 2016 жылғы 20 мамырдағы № 3/4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2019 жылғы 28 наурыздағы № 27/6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7127 болып тіркелген, 2019 жылғы 11 сәуірде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Сандықтау аудандық мәслихатының "Сандықтау аудандық мәслихатының 2016 жылғы 20 мамырдағы № 3/4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2019 жылғы 31 мамырдағы № 30/4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7221 болып тіркелген, 2019 жылғы 11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Сандықтау аудандық мәслихатының "Сандықтау аудандық мәслихатының 2016 жылғы 20 мамырдағы № 3/4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2019 жылғы 15 қарашадағы № 36/3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7491 болып тіркелген, 2019 жылғы 21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Сандықтау аудандық мәслихатының "Сандықтау аудандық мәслихатының 2016 жылғы 20 мамырдағы № 3/4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2020 жылғы 30 сәуірдегі № 42/2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7846 болып тіркелген, 2020 жылғы 6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