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efb5" w14:textId="168e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13/1 шешімі. Қазақстан Республикасының Әділет министрлігінде 2021 жылғы 31 желтоқсанда № 26328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2022–2024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4 325 720,9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551 631,2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43 251,4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18 509,7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3 712 328,6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4 394 810,4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10 241,6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27 567,0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17 325,4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- 79 331,1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79 331,1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салық бойынша аудан бюджетіне кірістер бөлу нормативі -100 % екені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және бюджеттік кредиттер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бюджетте ауылдық округтерінің және ауылының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облыстық бюджеттен берілетін субвенция көлемі 2 187 034,0 мың теңге сомасында қарастырылғаны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облыстық бюджетке 17 325,0 мың теңге сомасында бюджеттік кредиттерді өтеу қарастырылғаны ескерілсін.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жергілікті атқарушы органының резерві 8 886,0 мың теңге сомасында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аудандық бюджетте ауылдық округтерінің және ауылының бюджеттеріне аудандық бюджеттен берілетін 160 881,0 мың теңге сомасындағы субвенциялар көлемі көзделгені ескерілсін,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Балкашин ауылдық округіне 21 543,0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Барақпай ауылдық округіне 6 093,0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Белгород ауылдық округіне 13 204,0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14 496,0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Васильев ауылдық округіне 8 520,0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 ауылдық округіне 9 966,0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11 945,0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 ауылдық округіне 7 972,0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не 7 769,0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ауылына 16 080,0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 ауылдық округіне 7 091,0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 ауылдық округіне 8 687,0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Сандықтау ауылдық округіне 14 480,0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Широков ауылдық округіне 13 035,0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4 325 720,9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348 559,00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3 712 328,6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3 712 328,6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3 712 328,6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4 394 810,4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811 938,1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-79 331,1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741 319,0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778 399,3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489 574,3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146 347,3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құралдарға, арнаулы жүріп-тұру құралдарына (кресло-арбаларға), техникалық көмекші (орнын толтырушы) құралдарды кеңейтуге, Брайль қарпімен ақпаратты енгізу/шығару ішіне салынған сөйлеу синтезі бар портативті тифлокомпьютерге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жас"жобасына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тарснферттер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ауылында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ауылындағы суқұбырлары жүйелерінің және сорғы (ұңғымалар) станцияларының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45 пәтерлі тұрғын үйге инженерлік желілер және абаттандыру салуға (сыртқы сумен жабдықтау, кәріз және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774 462,3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410 228,9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мемлекеттердің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жоспарлаудың бірыңғай ақпаратты модуль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 км аудандық маңызы бар KC-SN-1 "Новоникольское ауылына кіреберіс"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ауылындағы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ауылындағы тротуарларды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ауылындағы көше-жол жүйесін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жылумен жабдықтаушы кәсіпорындардың 2022-2023 жылдарға арналған жылу беру маусымына дайындығына (көмір сатып алуға)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 Балкашино ауылының орталық қазандығын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асфальтбетонды жабынмен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364 233,4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364 233,4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стадионды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отыз бес пәтерлі екі тұрғын үйдің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жастардың демалыс орталығының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2-ші отыз алты пәтерлі тұрғын үйді абаттандыру және инженерлік желілер салуға (Абаттандыру)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45 пәтерлі тұрғын үйге инженерлік желілер салуға және абаттандыруға (Абаттандыру)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округтер мен Мәдениет ауылының бюджеттеріне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қызметкерлердің жеке санатының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қызметкерлердің жеке санатының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кентішілік жолдарды асфальтобетон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ауылындағы тротуарларды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ауылындағы көше-жол жүйесін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ауылындағы кентішілік жолдарды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ауылының кентішілік жолдарын асфальтбетонды жабынмен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