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1812" w14:textId="b541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Целиноград ауданы әкімдігінің 2021 жылғы 29 маусымдағы № А-3/213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2021 жылғы 24 желтоқсандағы № А-3/455 қаулысы. Қазақстан Республикасының Әділет министрлігінде 2021 жылғы 31 желтоқсанда № 26297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әкімдігінің "Үгіттік баспа материалдарын орналастыру үшін орындар белгілеу туралы" 2021 жылғы 29 маусымдағы № А-3/213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18, 19 - жолдар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Целиноград ауданы әкімі аппаратының басшысы С. Б. Оспановқа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