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75f4" w14:textId="a477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2020 жылғы 25 желтоқсандағы № 6С-70/9 "Бурабай ауданының Щучинск қаласының, Бурабай кентінің және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4 наурыздағы № 7С-4/2 шешімі. Ақмола облысының Әділет департаментінде 2021 жылғы 12 наурызда № 8387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ауданының Щучинск қаласының, Бурабай кентінің және ауылдық округтерінің 2021-2023 жылдарға арналған бюджеттері туралы" 2020 жылғы 25 желтоқсандағы № 6С-70/9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8315 болып тіркелген, 2021 жылғы 19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2021-2023 жылдарға арналған бюджеті осы шешімнің 1, 2 және 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547926,4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534519,0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581474,8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-33548,4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33548,4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2021-2023 жылдарға арналған бюджеті осы шешімнің 4, 5 және 6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50844,0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-6707,2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6707,2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Абылайхан ауылдық округінің 2021-2023 жылдарға арналған бюджеті осы шешімнің 7, 8 және 9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2618,0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Атамекен ауылдық округінің 2021-2023 жылдарға арналған бюджеті осы шешімнің 10, 11 және 12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1655,6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Веденов ауылдық округінің 2021-2023 жылдарға арналған бюджеті осы шешімнің 13, 14 және 15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16556,0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1184,2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Зеленобор ауылдық округінің 2021-2023 жылдарға арналған бюджеті осы шешімнің 16, 17 және 18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59671,0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5996,2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Златополье ауылдық округінің 2021-2023 жылдарға арналған бюджеті осы шешімнің 19, 20 және 21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85353,0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87428,3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2075,3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Қатаркөл ауылдық округінің 2021-2023 жылдарға арналған бюджеті осы шешімнің 22, 23 және 24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5167,1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Кенесары ауылдық округінің 2021-2023 жылдарға арналған бюджеті осы шешімнің 25, 26 және 27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2736,4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Ұрымқай ауылдық округінің 2021-2023 жылдарға арналған бюджеті осы шешімнің 28, 29 және 30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36155,5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27945,5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3318,2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Успеноюрьев ауылдық округінің 2021-2023 жылдарға арналған бюджеті осы шешімнің 31, 32 және 33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1403,0 мың теңге.";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547926,4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581474,8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-33548,4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2021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6316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-6707,2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2021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2021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2021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2021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2021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