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e572" w14:textId="f2ce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25 тамыздағы № 7С-11/2 шешімі. Қазақстан Республикасының Әділет министрлігінде 2021 жылғы 15 қыркүйекте № 24361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тіркелген) шешіміне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18823040,1мың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2903095,3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98801,5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15771527,2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18808752,9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355066,9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355066,9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-362372,7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18823040,1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15771527,2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15383867,3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18808752,9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766725,8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5323081,5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1735218,5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-362372,7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11732693,3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3990476,1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436616,1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тұрмыстық зорлық-зомбылық құрбандарына арнаулы әлеуметтік қызметтер көрсетуге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 күніне орай бірыңғай материалдық көмекті төлеуге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163730,7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аудандық кітапхананы ағымдағы жөндеу, Бурабай ауданы, Щучинск қаласы, Набережная көшесі, 79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ауылында қызметкерлерге жалақыларын төлеуге және Мәдениет үйін күтіп-ұстауға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үйіне дыбыс және жарық жабдықтарын сатып 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Щучинск қаласы, Абылайхан көшесі 38 мекенжайы бойынша орналасқан аудандық мәдениет үйі ғимаратын бөлшектеу (бұзу)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Мәдениет үйін күрделі жөндеуге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1086514,3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қаласында аулаларды абаттандыру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қаласының ықшам ауданын абаттандыру, Набережная көшесі, 79/2 учаскесі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Мұқтар Әуезов көшесі, 83 бойынша ауланы абаттандыру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мемлекеттік қажеттіліктер үшін жер учакелерін сатып 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 абаттандыру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кентіндегі Цой көшесіндегі жылу желілері мен су құбырларын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жылу желілері мен су құбырларын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орталық қазандықтағы қазандықтарды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2291427,0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Бор-Мәдениет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Зеленый Бор ауылының жолдарын орташа жөндеу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көшелерін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390285,5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Атамекен ауылының Абай көшесіндегі автомобиль жолын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"Бурабай-Қатаркөл" 0-20 км автомобиль жолын күрделі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7598462,2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5438646,0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көлінің маңында орналасқан балаларды сауықтыру орталықтарының су құбырларын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магистральдық су құбыры желілерін (4-кезек) қайта жаңарту және салу (99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кварталішілік кәріз желілерін салу (99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нөсер кәрізін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желілері (ІІІ кезек) коллектор және кәріздік сорғы станциялары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 Иманов, Қанай би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Шоқан Уәлиханов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"Заречный" ықшам ауданында су құбыры желілерінің құрылысына жобалық-сметалық құжаттаманы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"Заречный" ықшам ауданыныда су құбыры желілерін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"Заречный" ықшам ауданы 1 линия, 101Б учаскесі мекенжайы бойынша бес қабатты 60 пәтерлі тұрғын үйді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Наурызбай батыр ауылында су құбыры желілерін қайта жаңарту" жобасына сараптама өткізумен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Щучинск қаласында 400 орынға аудандық Мәдениет үйін салу" жобасына жобалау-сметалық құжаттама әзірлеу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қайта салу (81,9 километр)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жылу желілерін салу (3-кезек)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электр желілерін салу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Садовая көшесі, Златополье мекенжайы бойынша жаңадан енгізілетін көшені жарықтандыруды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Мәдениет ауылы, Жақашев көшесі мекенжайы бойынша спорт кешенін салу (Ауыл-Ел бесігі)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қаласының су бұру желілері мен объектілерін қайта жаңарту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қазандықты өнімділігі 10 гигакалория/сағатына екі қазандыққа кеңейту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Су Арнасы" шаруашылық жүргізу құқығындағы мемлекеттік коммуналдық кәсіпорынның жарғылық капиталын арттыру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1973532,2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"Шабақты көлінің солтүстік айналма жолы" жолына дейін автожол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ықшам ауданында 800 орынды мектепке кіреберіс жолды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Бурабай кенті Кенесары көшесінің жол желісін дамытуды салу және қайта жаңарту" жұмыс жобасын түзету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Ішкі істер басқармасының кавалериялық взводының ғимаратына 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Аудандық ішкі істер бөлімінің ғимаратына жол салу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жол желісін дамытуды салу және қайта жаңарту (3-кезек). Автомобиль жолдары. 5-желі көшесі Бурабай ауданы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дамытуды салу және қайта жаңарту (ІІІ кезек). Автомобиль жолдары. 1-линия көшесі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