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531c" w14:textId="ea95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және мәслихатының 2011 жылғы 12 қазандағы № 328/415 "Ақтөбе облысы бойынша жер учаскелері жеке меншікке берілген кезде олар үшін төлемақының базалық ставкаларын белгілеу туралы" бірлескен қаулысына және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17 мамырдағы № 35 шешімі және Ақтөбе облысы әкімдігінің 2021 жылғы 17 мамырдағы № 162 қаулысы. Ақтөбе облысының Әділет департаментінде 2021 жылғы 21 мамырда № 8301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ҚАУЛЫ ЕТЕДІ және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әкімдігінің және мәслихатының 2011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328/415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"Ақтөбе облысы бойынша жер учаскелері жеке меншікке берілген кезде олар үшін төлемақының базалық ставкаларын белгілеу туралы" (нормативтік құқықтық актілерді мемлекеттік тіркеу Тізілімінде № 3378 тіркелген) бірлескен қаулысына және шешіміне келесідей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әкімдік пен мәслихаттың бірлескен қаулысы мен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"Комсомол ауылдық округі" деген сөздер "Темірбек Жүргенов ауылдық округі" деген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 жолында "Комсомол ауылы" деген сөздер "Темірбек Жүргенов ауылы" деген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"Басқұдық ауылдық округі" деген сөздер "Тұмабұлақ ауылдық округі" деген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 жолында "Тымабұлақ ауылы" деген сөздер "Тұмабұлақ ауылы" деген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ауданы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жолында "Калиновка ауылы" деген сөздер "Бесқұдық ауылы" деген сөздерімен ауыстырылсын.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облыстық мәслихатының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әкімдіктің қаулысын және мәслихаттың шешімін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әкімдіктің қаулысын және мәслихаттың шешімін оны ресми жарияланғаннан кейін Ақтөбе облыстық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қаулысының және мәслихаттың шешімінің орындалуын бақылау Ақтөбе облысы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әкімдіктің қаулысы және мәслихаттың шешімі олардың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