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263e7" w14:textId="94263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бойынша балаларға қосымша білім беруге мемлекеттік білім беру тапсырысын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2021 жылғы 25 қазандағы № 352 қаулысы. Қазақстан Республикасының Әділет министрлігінде 2021 жылғы 30 қазанда № 24970 болып тіркелді. Күші жойылды - Ақтөбе облысы әкімдігінің 2023 жылғы 13 ақпандағы № 30 қаулысымен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әкімдігінің 13.02.2023 № 30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 және 01.01.2023 бастап туындаған қатынастарға таралады).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"Білім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8-4) тармақшасына сәйкес, Ақтөбе облысының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бойынша балаларға қосымша білім беруге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білім басқармасы"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Республикасының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Ақтөбе облысы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жетекшілік ететін орынбасарына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 әкімдігінің 2021 жылғы 25 қазандағы № 352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бойынша балаларға қосымша білім беруге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Үйірме атауы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алушылардың және (немесе) тәрбиеленушілердің саны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білім алушыға және (немесе) тәрбиеленушіге айына жұмсалатын шығыстардың орташа құны (теңге)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- техникалық бағыт - 525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Компьютерлік графика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 радиотехник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Қызықты электротехника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Судомодельдеу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Авиамодельдеу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Автомодельдеу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Робототехника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 - бағдарламалау (Java Script, HTML, CSS)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Бағдарламалау (Python, Java, C)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SMM және блогерлік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Мобильді қосымшаларды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бағдарламалау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Жасанды интеллект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 негіздері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- эстетикалық бағыт - 1685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Жетіген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Вокал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бал биі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Заманауи (эстрадалық) би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Домбыра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Модель мектебі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Керамика және мүсін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Ментальды арифметика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полиглот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Шешендік өнер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Актерлік шеберлік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- эстетикалық бағыт (ерекше білім беруді қажет ететін балалар үшін) - 60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Керамика және мүсін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- спорттық бағыт - 2380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теннис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 спорты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Дойбы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Шахмат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гимнастика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Каратэ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Самбо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Тоғызқұмалақ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Қазақша күрес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Бокс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ойындар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- спорттық бағыт (ерекше білім беруді қажет ететін балалар үшін) - 330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гимнастика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Дойбы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Шахмат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 - өлкетану бағыты - 20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 тарихшы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