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72b8" w14:textId="2227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мәслихатының 2021 жылғы 24 ақпандағы № 16 "Ақтөбе облысы бойынша ауыл шаруашылығы жануарларын жаюдың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9 желтоқсандағы № 89 шешімі. Қазақстан Республикасының Әділет министрлігінде 2022 жылғы 13 қаңтарда № 26469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мәслихатының 2021 жылғы 24 ақпандағы № 16 "Ақтөбе облысы бойынша ауыл шаруашылығы жануарларын жаюдың қағидаларын бекіту туралы" (нормативтік құқықтық актілерді мемлекеттік тіркеу тізілімінде № 8075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облысы бойынша ауыл шаруашылығы жануарларын жаюдың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Жануарларды жаю және айдап өту учаскелерін айқындау кезінде жануарлар дүниесі объектілерінің мекендеу ортасын және көбею жағдайларын, жануарлардың қоныс аудару жолдары мен шоғырлану орындарын сақтау жөніндегі іс-шаралар көзделеді және жүзеге асырылады, сондай-ақ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жабайы жануарлардың мекендеу ортасы ретінде ерекше құнды учаскелерге қол сұғылмаушылық қамтамасыз етіледі.".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