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8c0f" w14:textId="c008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Ақкөл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6 қаңтардағы № 512 шешімі. Ақтөбе облысының Әділет департаментінде 2021 жылғы 11 қаңтарда № 7966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Ақкөл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34 128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32 988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34 195,7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жылдың 1 қаңтарынан бастап белгіленеді: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бюджеттен Ақкөл ауылдық округ бюджетіне берілетін субвенция көлемі 25 471,0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аудандық бюджетке республикалық бюджеттен мынадай көлемдерде ағымдағы нысаналы трансферттер бөлінгені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халықты әлеуметтік қорғау ұйымдарында арнаулы әлеуметтік қызмет көрсететін жұмыскерлердің жалақысына қосымша ақылар белгілеуге 183,0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Функциялардың өзгеруіне байланысты облыстық бюджеттің шығындарын өтеуге 2021 жылға арналған Ақкөл ауылдық округ бюджетінен 11 606,0 мың теңге сомасында көзделсiн.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2021 жылдың 1 қаңтарынан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Ақкөл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тұлғалардың ерікті түрдегі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512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