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cf21" w14:textId="d9ec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Қайрақты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6 қаңтардағы № 517 шешімі. Ақтөбе облысының Әділет департаментінде 2021 жылғы 11 қаңтарда № 7976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Қайрақты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21 120,9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20 479,9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21 653,5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2020 жылғы 02 желтоқсандағы "2021 – 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2021 жылдың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базалық зейнетақы төлемінің ең төмен мөлшері 18 524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зейнетақының ең төмен мөлшерi 43 272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базалық әлеуметтік төлемдердің мөлшерлерін есептеу үшін ең төмен күнкөріс деңгейінің шамасы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аудандық бюджеттен Қайрақты ауылдық округ бюджетіне берілетін субвенция көлемі 10 084,0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қаңтардағы № 517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Қайрақты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517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Қайрақты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517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Қайрақты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