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a8483" w14:textId="5ea84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"Әйтеке би ауданы бойынша азаматтық қызметшілер болып табылатын және ауылдық жерде жұмыс істейтін әлеуметтік қамсыздандыру, білім беру, мәдениет, спорт және ветеринария саласындағы мамандарға жиырма бес пайызға жоғарылатылған лауазымдық айлықақылар мен тарифтік мөлшерлемелер белгілеу туралы" Әйтеке би аудандық мәслихаттың 2019 жылғы 2 қазандағы № 319 шешіміне өзгерістер енгізу туралы</w:t>
      </w:r>
    </w:p>
    <w:p>
      <w:pPr>
        <w:spacing w:after="0"/>
        <w:ind w:left="0"/>
        <w:jc w:val="both"/>
      </w:pPr>
      <w:r>
        <w:rPr>
          <w:rFonts w:ascii="Times New Roman"/>
          <w:b w:val="false"/>
          <w:i w:val="false"/>
          <w:color w:val="000000"/>
          <w:sz w:val="28"/>
        </w:rPr>
        <w:t>Ақтөбе облысы Әйтеке би аудандық мәслихатының 2021 жылғы 6 қыркүйектегі № 74 шешімі. Қазақстан Республикасының Әділет министрлігінде 2021 жылғы 21 қыркүйекте № 24454 болып тіркелді</w:t>
      </w:r>
    </w:p>
    <w:p>
      <w:pPr>
        <w:spacing w:after="0"/>
        <w:ind w:left="0"/>
        <w:jc w:val="both"/>
      </w:pPr>
      <w:bookmarkStart w:name="z2" w:id="0"/>
      <w:r>
        <w:rPr>
          <w:rFonts w:ascii="Times New Roman"/>
          <w:b w:val="false"/>
          <w:i w:val="false"/>
          <w:color w:val="000000"/>
          <w:sz w:val="28"/>
        </w:rPr>
        <w:t>
      ШЕШТІ:</w:t>
      </w:r>
    </w:p>
    <w:bookmarkEnd w:id="0"/>
    <w:bookmarkStart w:name="z3" w:id="1"/>
    <w:p>
      <w:pPr>
        <w:spacing w:after="0"/>
        <w:ind w:left="0"/>
        <w:jc w:val="both"/>
      </w:pPr>
      <w:r>
        <w:rPr>
          <w:rFonts w:ascii="Times New Roman"/>
          <w:b w:val="false"/>
          <w:i w:val="false"/>
          <w:color w:val="000000"/>
          <w:sz w:val="28"/>
        </w:rPr>
        <w:t xml:space="preserve">
      1. "Әйтеке би ауданы бойынша 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мамандарға жиырма бес пайызға жоғарылатылған лауазымдық айлықақылар мен тарифтік мөлшерлемелерді белгілеу туралы" Әйтеке би аудандық мәслихаттың 2019 жылғы 2 қазандағы № 319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6408 болып тіркелген)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жоғарыда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"Әйтеке би ауданы бойынша азаматтық қызметші болып табылатын және ауылдық жерде жұмыс істейтін әлеуметтік қамсыздандыру және мәдениет саласындағы мамандарға жиырма бес пайызға жоғарылатылған лауазымдық айлықақылар мен тарифтік ставкаларды белгілеу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"1.Әйтеке би ауданы бойынша азаматтық қызметші болып табылатын және ауылдық жерде жұмыс істейтін әлеуметтік қамсыздандыру және мәдениет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Start w:name="z6"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Әйтеке би аудандық </w:t>
            </w:r>
            <w:r>
              <w:br/>
            </w:r>
            <w:r>
              <w:rPr>
                <w:rFonts w:ascii="Times New Roman"/>
                <w:b w:val="false"/>
                <w:i/>
                <w:color w:val="000000"/>
                <w:sz w:val="20"/>
              </w:rPr>
              <w:t>мәслихатының хатшысы Е. Тансыкбаев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