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7d4f" w14:textId="9357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Қарабұтақ ауылдық округінің Қарабұтақ және Жарөткел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Қарабұтақ ауылдық округі әкімінің 2021 жылғы 26 наурыздағы № 11 шешімі. Ақтөбе облысының Әділет департаментінде 2021 жылғы 30 наурызда № 8165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Қарабұтақ және Жарөткел ауылдары халқының пікірін ескере отырып және Ақтөбе облысы әкімдігі жанындағы облыстық ономастика комиссиясының 2020 жылғы 23 желтоқсандағы № 3 қорытындысы негізінде, Қарабұтақ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Қарабұтақ ауылдық округі Қарабұтақ ауылының келесідей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"В.Терешкова" көшесі – "Фариза Оңғарсынова"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"А.Пушкин" көшесі – "Балуан Шолақ"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"Ю.Гагарин" көшесі – "Құдайберген Жұбанов"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"Н.Әлдекешов" көшесі – "Шәмші Қалдаяқов" көшесіне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Қарабұтақ ауылдық округі Жарөткел ауылының келесідей көшелері: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"Ә.Молдағұлова" көшесі – "Есет батыр"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"Ж.Есентеміров" көшесі – "Дінмұхамед Қонаев" көшесіне қайта аталсын.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Әйтеке би ауданының "Қарабұтақ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Қарабұтақ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