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e4fa" w14:textId="d77e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Құмтоғай ауылдық округі әкімінің 2021 жылғы 9 маусымдағы № 3 шешімі. Қазақстан Республикасының Әділет министрлігінде 2021 жылғы 10 маусымда № 22997 болып тіркелді. Күші жойылды - Ақтөбе облысы Ырғыз ауданы Құмтоғай ауылдық округі әкімінің 2021 жылғы 26 қазандағы № 7 шешімімен</w:t>
      </w:r>
    </w:p>
    <w:p>
      <w:pPr>
        <w:spacing w:after="0"/>
        <w:ind w:left="0"/>
        <w:jc w:val="both"/>
      </w:pPr>
      <w:r>
        <w:rPr>
          <w:rFonts w:ascii="Times New Roman"/>
          <w:b w:val="false"/>
          <w:i w:val="false"/>
          <w:color w:val="ff0000"/>
          <w:sz w:val="28"/>
        </w:rPr>
        <w:t xml:space="preserve">
      Ескерту. Күші жойылды - Ақтөбе облысы Ырғыз ауданы Құмтоғай ауылдық округі әкімінің 26.10.2021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күнінен кейін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Қазақстан Республикасының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Министрлігінің Ветеринариялық бақылау және қадағалау комитеті Ырғыз аудандық аумақтық инспекциясы" мемлекеттік мекемесінің бас мемлекеттік ветеринариялық-санитариялық инспекторының 2021 жылғы 19 мамырдағы № 2-18/107 ұсынысы негізінде ШЕШТІМ:</w:t>
      </w:r>
    </w:p>
    <w:bookmarkEnd w:id="0"/>
    <w:bookmarkStart w:name="z3" w:id="1"/>
    <w:p>
      <w:pPr>
        <w:spacing w:after="0"/>
        <w:ind w:left="0"/>
        <w:jc w:val="both"/>
      </w:pPr>
      <w:r>
        <w:rPr>
          <w:rFonts w:ascii="Times New Roman"/>
          <w:b w:val="false"/>
          <w:i w:val="false"/>
          <w:color w:val="000000"/>
          <w:sz w:val="28"/>
        </w:rPr>
        <w:t>
      1. Ырғыз ауданы Құмтоғай ауылдық округінің Қарасай ауылындағы Кетік қыстағында орналасқан "Олжас" шаруа қожалығы және Қыдыр қыстағында орналасқан "Төлебай" шаруа қожалығы аумағында мүйізді ірі қара малдарының арасынан бруцеллез ауруының анықталуына байланысты шектеу іс-шаралары белгіленсін.</w:t>
      </w:r>
    </w:p>
    <w:bookmarkEnd w:id="1"/>
    <w:bookmarkStart w:name="z4" w:id="2"/>
    <w:p>
      <w:pPr>
        <w:spacing w:after="0"/>
        <w:ind w:left="0"/>
        <w:jc w:val="both"/>
      </w:pPr>
      <w:r>
        <w:rPr>
          <w:rFonts w:ascii="Times New Roman"/>
          <w:b w:val="false"/>
          <w:i w:val="false"/>
          <w:color w:val="000000"/>
          <w:sz w:val="28"/>
        </w:rPr>
        <w:t>
      2. "Ақтөбе облысы Ырғыз ауданы Құмтоғай ауылдық округі әкімінің аппараты" мемлекеттік мекемесі заңнамада белгіленген тәртіппен осы шешімді Қазақстан Республикасының Әділет министрлігінде мемлекеттік тіркеуді қамтамасыз етсін.</w:t>
      </w:r>
    </w:p>
    <w:bookmarkEnd w:id="2"/>
    <w:bookmarkStart w:name="z5"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Құмтоғай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Әлібекұлы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