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e907" w14:textId="4b5e9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И. Білтабанов атындағы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5 қаңтардағы № 417 шешімі. Ақтөбе облысының Әділет департаментінде 2021 жылғы 13 қаңтарда № 7991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И.Білтабанов атындағы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- 43837,7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- 42798,7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- 44 075,5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237,8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15.11.2021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2020 жылғы 2 желтоқсандағы "2021 – 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34 302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аудандық бюджеттен И. Білтабанов атындағы ауылдық округінің бюджетіне берілген субвенциялар көлемі 20 490,0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417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И. Білтабанов атындағы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15.11.2021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417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И. Білтабанов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417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И. Білтабанов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