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2664" w14:textId="98c2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Қобда ауданы Бұлақ ауылдық округі әкімінің 2019 жылғы 18 желтоқсандағы № 32 "Бұлақ ауылдық округінің аумағында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Бұлақ ауылдық округі әкімінің 2021 жылғы 23 шілдедегі № 23 шешімі. Қазақстан Республикасының Әділет министрлігінде 2021 жылғы 30 шілдеде № 23776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ветеринариялық-санитариялық инспекторының 2021 жылғы 12 мамырдағы № 2-11-3/98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Қобда ауданы Бұлақ ауылдық округінің Әлия ауылының аумағында ұсақ мүйізді малдар арасында бруцеллез ауруын жою бойынша ветеринариялық іс-шараларының кешенінің аяқталуына байланысты шектеу іс-шаралары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Қобда ауданы Бұлақ ауылдық округі әкімінің" 2019 жылғы 18 желтоқсандағы "Бұлақ ауылдық округінің аумағында шектеу іс-шараларын белгілеу туралы № 32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6564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Қобда ауданы Бұлақ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жариялағанынан кейін Қобда ауданы әкімдігінің интернет-ресурсында орналастырылуын қамтамасыз етсін;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