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1631" w14:textId="6531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Жарық ауылдық округі, Жарық ауылының Абдолла Жанзақов, Астана, Алия Молдағұлова, Әжіғали Орынбаев, Балдай Танабаев, Желтоқсан, Қайрат Рысқұлбеков, Мұқан Тәжіғұлов көшелері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Жарық ауылдық округі әкімінің 2021 жылғы 3 наурыздағы № 6 шешімі. Ақтөбе облысының Әділет департаментінде 2021 жылғы 4 наурызда № 8077 болып тіркелді. Күші жойылды - Ақтөбе облысы Қобда ауданы Жарық ауылдық округі әкімінің 2021 жылғы 18 қазандағы № 15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ауданы Жарық ауылдық округі әкімінің 18.10.2021 № 15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 басшысының 2021 жылғы 8 ақпандағы №2-11-3/37 ұсынысы негізінде, Жарық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1. Мүйізді ірі қара малдарының арасында бруцеллез ауруының анықталуына байланысты, Жарық ауылдық округі Жарық ауылының Абдолла Жанзақов, Астана, Алия Молдағұлова, Әжіғали Орынбаев, Балдай Танабаев, Желтоқсан, Қайрат Рысқұлбеков, Мұқан Тәжіғұлов көшелері аумағында шектеу іс-шаралары белгіленсін.</w:t>
      </w:r>
    </w:p>
    <w:bookmarkEnd w:id="1"/>
    <w:bookmarkStart w:name="z4" w:id="2"/>
    <w:p>
      <w:pPr>
        <w:spacing w:after="0"/>
        <w:ind w:left="0"/>
        <w:jc w:val="both"/>
      </w:pPr>
      <w:r>
        <w:rPr>
          <w:rFonts w:ascii="Times New Roman"/>
          <w:b w:val="false"/>
          <w:i w:val="false"/>
          <w:color w:val="000000"/>
          <w:sz w:val="28"/>
        </w:rPr>
        <w:t>
      2. "Ақтөбе облысы Қобда ауданы Жарық ауылдық округі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Жарық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