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2643" w14:textId="58c2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Терісаққан ауылдық округі Терісаққан ауылының Абай Құнанбаев, Жағалау, Желтоқсан көшелері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Терісаққан ауылдық округі әкімінің 2021 жылғы 4 наурыздағы № 11 шешімі. Ақтөбе облысының Әділет департаментінде 2021 жылғы 5 наурызда № 8078 болып тіркелді. Күші жойылды - Ақтөбе облысы Қобда ауданы Терісаққан ауылдық округі әкімінің 2022 жылғы 20 қаңтарда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Қобда ауданы Терісаққан ауылдық округі әкімінің 20.01.2022 № 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шаруашылығы министрлігінің Ветеринарлық бақылау және қадағалау комитетінің Қобда аудандық аумақтық инспекция басшысының 2021 жылғы 8 ақпандағы № 2-11-3/32 ұсынысы негізінде, Терісаққан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арасында бруцеллез ауруының анықталуына байланысты, Терісаққан ауылдық округі Терісаққан ауылының Абай Құнанбаев, Жағалау, Желтоқсан көшелері аумағында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Қобда ауданы Терісаққан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кейін, Қобда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Терісаққан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Клютов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