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f63e1" w14:textId="57f63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Мәртөк аудандық мәслихатының 2016 жылғы 15 шілдедегі № 30 "Мәртөк ауданында әлеуметтік көмек көрсету, мөлшерлерін белгілеу және мұқтаж азаматтардың жекелеген санаттарының тізбесін айқындау Қағидаларын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Мәртөк аудандық мәслихатының 2021 жылғы 7 маусымдағы № 24 шешімі. Қазақстан Республикасының Әділет министрлігінде 2021 жылғы 22 маусымда № 23149 болып тіркелді. Күші жойылды - Ақтөбе облысы Мәртөк аудандық мәслихатының 2023 жылғы 2 қарашадағы № 50 шешімімен</w:t>
      </w:r>
    </w:p>
    <w:p>
      <w:pPr>
        <w:spacing w:after="0"/>
        <w:ind w:left="0"/>
        <w:jc w:val="both"/>
      </w:pPr>
      <w:r>
        <w:rPr>
          <w:rFonts w:ascii="Times New Roman"/>
          <w:b w:val="false"/>
          <w:i w:val="false"/>
          <w:color w:val="ff0000"/>
          <w:sz w:val="28"/>
        </w:rPr>
        <w:t xml:space="preserve">
      Ескерту. Күші жойылды - Ақтөбе облысы Мәртөк аудандық мәслихатының 02.11.2023 </w:t>
      </w:r>
      <w:r>
        <w:rPr>
          <w:rFonts w:ascii="Times New Roman"/>
          <w:b w:val="false"/>
          <w:i w:val="false"/>
          <w:color w:val="ff0000"/>
          <w:sz w:val="28"/>
        </w:rPr>
        <w:t>№ 50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2" w:id="0"/>
    <w:p>
      <w:pPr>
        <w:spacing w:after="0"/>
        <w:ind w:left="0"/>
        <w:jc w:val="both"/>
      </w:pPr>
      <w:r>
        <w:rPr>
          <w:rFonts w:ascii="Times New Roman"/>
          <w:b w:val="false"/>
          <w:i w:val="false"/>
          <w:color w:val="000000"/>
          <w:sz w:val="28"/>
        </w:rPr>
        <w:t>
      Мәртөк аудандық мәслихаты ШЕШТІ:</w:t>
      </w:r>
    </w:p>
    <w:bookmarkEnd w:id="0"/>
    <w:bookmarkStart w:name="z3" w:id="1"/>
    <w:p>
      <w:pPr>
        <w:spacing w:after="0"/>
        <w:ind w:left="0"/>
        <w:jc w:val="both"/>
      </w:pPr>
      <w:r>
        <w:rPr>
          <w:rFonts w:ascii="Times New Roman"/>
          <w:b w:val="false"/>
          <w:i w:val="false"/>
          <w:color w:val="000000"/>
          <w:sz w:val="28"/>
        </w:rPr>
        <w:t xml:space="preserve">
      1. Мәртөк аудандық мәслихатының "Мәртөк ауданында әлеуметтік көмек көрсету, мөлшерлерін белгілеу және мұқтаж азаматтардың жекелеген санаттарының тізбесін айқындау Қағидаларын бекіту туралы" 2016 жылғы 15 шілдедегі № 30 (нормативтік құқықтық актілерді мемлекеттік тіркеу Тізілімінде № 5022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енгізілсін: </w:t>
      </w:r>
    </w:p>
    <w:bookmarkEnd w:id="1"/>
    <w:bookmarkStart w:name="z4" w:id="2"/>
    <w:p>
      <w:pPr>
        <w:spacing w:after="0"/>
        <w:ind w:left="0"/>
        <w:jc w:val="both"/>
      </w:pPr>
      <w:r>
        <w:rPr>
          <w:rFonts w:ascii="Times New Roman"/>
          <w:b w:val="false"/>
          <w:i w:val="false"/>
          <w:color w:val="000000"/>
          <w:sz w:val="28"/>
        </w:rPr>
        <w:t xml:space="preserve">
      көрсетілген шешіммен бекітілген Мәртөк ауданында әлеуметтік көмек көрсету, мөлшерлерін белгілеу және мұқтаж азаматтардың жекелеген санаттарының тізбесін айқындау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тармақтың</w:t>
      </w:r>
      <w:r>
        <w:rPr>
          <w:rFonts w:ascii="Times New Roman"/>
          <w:b w:val="false"/>
          <w:i w:val="false"/>
          <w:color w:val="000000"/>
          <w:sz w:val="28"/>
        </w:rPr>
        <w:t xml:space="preserve"> 4) тармақшасы жаңа редакцияда жазылсын:</w:t>
      </w:r>
    </w:p>
    <w:p>
      <w:pPr>
        <w:spacing w:after="0"/>
        <w:ind w:left="0"/>
        <w:jc w:val="both"/>
      </w:pPr>
      <w:r>
        <w:rPr>
          <w:rFonts w:ascii="Times New Roman"/>
          <w:b w:val="false"/>
          <w:i w:val="false"/>
          <w:color w:val="000000"/>
          <w:sz w:val="28"/>
        </w:rPr>
        <w:t>
      "4) ең төмен күнкөрiс деңгейi – мөлшері бойынша "Қазақстан Республикасының Стратегиялық жоспарлау және реформалар агенттігі Ұлттық статистика бюросының Ақтөбе облысы бойынша департаменті" республикалық мемлекеттік мекемесі есептейтін облыстардағы мөлшері бойынша ең төмен тұтыну себетінің құнына тең, бір адамға қажетті ең төмен ақшалай кіріс;";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тармақтың</w:t>
      </w:r>
      <w:r>
        <w:rPr>
          <w:rFonts w:ascii="Times New Roman"/>
          <w:b w:val="false"/>
          <w:i w:val="false"/>
          <w:color w:val="000000"/>
          <w:sz w:val="28"/>
        </w:rPr>
        <w:t xml:space="preserve"> 1) тармақшасы жаңа редакцияда жазылсын:</w:t>
      </w:r>
    </w:p>
    <w:p>
      <w:pPr>
        <w:spacing w:after="0"/>
        <w:ind w:left="0"/>
        <w:jc w:val="both"/>
      </w:pPr>
      <w:r>
        <w:rPr>
          <w:rFonts w:ascii="Times New Roman"/>
          <w:b w:val="false"/>
          <w:i w:val="false"/>
          <w:color w:val="000000"/>
          <w:sz w:val="28"/>
        </w:rPr>
        <w:t>
      "1) 9 мамыр - Жеңіс күніне орай:</w:t>
      </w:r>
    </w:p>
    <w:p>
      <w:pPr>
        <w:spacing w:after="0"/>
        <w:ind w:left="0"/>
        <w:jc w:val="both"/>
      </w:pPr>
      <w:r>
        <w:rPr>
          <w:rFonts w:ascii="Times New Roman"/>
          <w:b w:val="false"/>
          <w:i w:val="false"/>
          <w:color w:val="000000"/>
          <w:sz w:val="28"/>
        </w:rPr>
        <w:t>
      Ұлы Отан соғысының ардагерлеріне 2 000 000 (екі миллион) теңге мөлшерiнде;</w:t>
      </w:r>
    </w:p>
    <w:p>
      <w:pPr>
        <w:spacing w:after="0"/>
        <w:ind w:left="0"/>
        <w:jc w:val="both"/>
      </w:pPr>
      <w:r>
        <w:rPr>
          <w:rFonts w:ascii="Times New Roman"/>
          <w:b w:val="false"/>
          <w:i w:val="false"/>
          <w:color w:val="000000"/>
          <w:sz w:val="28"/>
        </w:rPr>
        <w:t>
      жеңілдіктер бойынша Ұлы Отан соғысының ардагерлеріне теңестірілген ардагерлерге, басқа мемлекеттердің аумағындағы ұрыс қимылдарының ардагерлеріне 100 000 (жүз мың) теңге мөлшерiнде;</w:t>
      </w:r>
    </w:p>
    <w:p>
      <w:pPr>
        <w:spacing w:after="0"/>
        <w:ind w:left="0"/>
        <w:jc w:val="both"/>
      </w:pPr>
      <w:r>
        <w:rPr>
          <w:rFonts w:ascii="Times New Roman"/>
          <w:b w:val="false"/>
          <w:i w:val="false"/>
          <w:color w:val="000000"/>
          <w:sz w:val="28"/>
        </w:rPr>
        <w:t>
      Заңның күші қолданылатын басқа да адамдарға 100 000 (жүз мың) теңге мөлшерiнде;</w:t>
      </w:r>
    </w:p>
    <w:p>
      <w:pPr>
        <w:spacing w:after="0"/>
        <w:ind w:left="0"/>
        <w:jc w:val="both"/>
      </w:pPr>
      <w:r>
        <w:rPr>
          <w:rFonts w:ascii="Times New Roman"/>
          <w:b w:val="false"/>
          <w:i w:val="false"/>
          <w:color w:val="000000"/>
          <w:sz w:val="28"/>
        </w:rPr>
        <w:t>
      еңбек ардагерлеріне 50 000 (елу мың) теңге мөлшерiнде;";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тармақтың</w:t>
      </w:r>
      <w:r>
        <w:rPr>
          <w:rFonts w:ascii="Times New Roman"/>
          <w:b w:val="false"/>
          <w:i w:val="false"/>
          <w:color w:val="000000"/>
          <w:sz w:val="28"/>
        </w:rPr>
        <w:t xml:space="preserve"> 3) тармақшасы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"16. Атаулы күндері мен мерекелік күндеріне әлеуметтік көмек алушылардан өтініштер талап етілмей, уәкілетті ұйымның не өзге де ұйымдардың ұсынымы бойынша, ЖАО бекіткен тізімдері бойынша көрсетіледі.".</w:t>
      </w:r>
    </w:p>
    <w:bookmarkStart w:name="z8" w:id="3"/>
    <w:p>
      <w:pPr>
        <w:spacing w:after="0"/>
        <w:ind w:left="0"/>
        <w:jc w:val="both"/>
      </w:pPr>
      <w:r>
        <w:rPr>
          <w:rFonts w:ascii="Times New Roman"/>
          <w:b w:val="false"/>
          <w:i w:val="false"/>
          <w:color w:val="000000"/>
          <w:sz w:val="28"/>
        </w:rPr>
        <w:t>
      2. "Мәртөк аудандық мәслихатының аппараты" мемлекеттік мекемесі заңнамада белгіленген тәртіппен:</w:t>
      </w:r>
    </w:p>
    <w:bookmarkEnd w:id="3"/>
    <w:p>
      <w:pPr>
        <w:spacing w:after="0"/>
        <w:ind w:left="0"/>
        <w:jc w:val="both"/>
      </w:pPr>
      <w:r>
        <w:rPr>
          <w:rFonts w:ascii="Times New Roman"/>
          <w:b w:val="false"/>
          <w:i w:val="false"/>
          <w:color w:val="000000"/>
          <w:sz w:val="28"/>
        </w:rPr>
        <w:t>
      1) осы шешімді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шешімді оны ресми жарияланғаннан кейін Мәртөк аудандық мәслихатының интернет-ресурсында орналастыруды қамтамасыз етсін.</w:t>
      </w:r>
    </w:p>
    <w:bookmarkStart w:name="z9" w:id="4"/>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Мәртөк аудандық </w:t>
            </w:r>
          </w:p>
          <w:p>
            <w:pPr>
              <w:spacing w:after="20"/>
              <w:ind w:left="20"/>
              <w:jc w:val="both"/>
            </w:pPr>
          </w:p>
          <w:p>
            <w:pPr>
              <w:spacing w:after="20"/>
              <w:ind w:left="20"/>
              <w:jc w:val="both"/>
            </w:pPr>
            <w:r>
              <w:rPr>
                <w:rFonts w:ascii="Times New Roman"/>
                <w:b w:val="false"/>
                <w:i/>
                <w:color w:val="000000"/>
                <w:sz w:val="20"/>
              </w:rPr>
              <w:t xml:space="preserve">мәслихатының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Акзамов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Мәртөк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Көлкебаев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