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115f" w14:textId="7541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2020 жылғы 25 желтоқсандағы № 434 "2021-2023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2021 жылғы 26 тамыздағы № 51 шешімі. Қазақстан Республикасының Әділет министрлігінде 2021 жылғы 7 қыркүйекте № 24262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"2021-2023 жылдарға арналған Мәртөк аудандық бюджетін бекіту туралы" 2020 жылғы 25 желтоқсандағы № 434 (нормативтік құқықтық актілерді мемлекеттік тіркеу Тізілімінде № 7867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9 887 780,6 мың теңге, оның ішінде:</w:t>
      </w:r>
    </w:p>
    <w:p>
      <w:pPr>
        <w:spacing w:after="0"/>
        <w:ind w:left="0"/>
        <w:jc w:val="both"/>
      </w:pPr>
      <w:r>
        <w:rPr>
          <w:rFonts w:ascii="Times New Roman"/>
          <w:b w:val="false"/>
          <w:i w:val="false"/>
          <w:color w:val="000000"/>
          <w:sz w:val="28"/>
        </w:rPr>
        <w:t>
      салықтық түсімдер – 1 195 314 мың теңге;</w:t>
      </w:r>
    </w:p>
    <w:p>
      <w:pPr>
        <w:spacing w:after="0"/>
        <w:ind w:left="0"/>
        <w:jc w:val="both"/>
      </w:pPr>
      <w:r>
        <w:rPr>
          <w:rFonts w:ascii="Times New Roman"/>
          <w:b w:val="false"/>
          <w:i w:val="false"/>
          <w:color w:val="000000"/>
          <w:sz w:val="28"/>
        </w:rPr>
        <w:t>
      салықтық емес түсімдер – 3 351 мың теңге;</w:t>
      </w:r>
    </w:p>
    <w:p>
      <w:pPr>
        <w:spacing w:after="0"/>
        <w:ind w:left="0"/>
        <w:jc w:val="both"/>
      </w:pPr>
      <w:r>
        <w:rPr>
          <w:rFonts w:ascii="Times New Roman"/>
          <w:b w:val="false"/>
          <w:i w:val="false"/>
          <w:color w:val="000000"/>
          <w:sz w:val="28"/>
        </w:rPr>
        <w:t>
      негізгі капиталды сатудан түсетін түсімдер – 7 269 мың теңге;</w:t>
      </w:r>
    </w:p>
    <w:p>
      <w:pPr>
        <w:spacing w:after="0"/>
        <w:ind w:left="0"/>
        <w:jc w:val="both"/>
      </w:pPr>
      <w:r>
        <w:rPr>
          <w:rFonts w:ascii="Times New Roman"/>
          <w:b w:val="false"/>
          <w:i w:val="false"/>
          <w:color w:val="000000"/>
          <w:sz w:val="28"/>
        </w:rPr>
        <w:t>
      трансферттер түсімі – 8 681 846,6 мың теңге;</w:t>
      </w:r>
    </w:p>
    <w:p>
      <w:pPr>
        <w:spacing w:after="0"/>
        <w:ind w:left="0"/>
        <w:jc w:val="both"/>
      </w:pPr>
      <w:r>
        <w:rPr>
          <w:rFonts w:ascii="Times New Roman"/>
          <w:b w:val="false"/>
          <w:i w:val="false"/>
          <w:color w:val="000000"/>
          <w:sz w:val="28"/>
        </w:rPr>
        <w:t>
      2) шығындар – 10 615 488,8 мың теңге;</w:t>
      </w:r>
    </w:p>
    <w:p>
      <w:pPr>
        <w:spacing w:after="0"/>
        <w:ind w:left="0"/>
        <w:jc w:val="both"/>
      </w:pPr>
      <w:r>
        <w:rPr>
          <w:rFonts w:ascii="Times New Roman"/>
          <w:b w:val="false"/>
          <w:i w:val="false"/>
          <w:color w:val="000000"/>
          <w:sz w:val="28"/>
        </w:rPr>
        <w:t>
      3) таза бюджеттік кредиттеу – 94 739,3 мың теңге, оның ішінде:</w:t>
      </w:r>
    </w:p>
    <w:p>
      <w:pPr>
        <w:spacing w:after="0"/>
        <w:ind w:left="0"/>
        <w:jc w:val="both"/>
      </w:pPr>
      <w:r>
        <w:rPr>
          <w:rFonts w:ascii="Times New Roman"/>
          <w:b w:val="false"/>
          <w:i w:val="false"/>
          <w:color w:val="000000"/>
          <w:sz w:val="28"/>
        </w:rPr>
        <w:t>
      бюджеттік кредиттер – 152 370,3 мың теңге;</w:t>
      </w:r>
    </w:p>
    <w:p>
      <w:pPr>
        <w:spacing w:after="0"/>
        <w:ind w:left="0"/>
        <w:jc w:val="both"/>
      </w:pPr>
      <w:r>
        <w:rPr>
          <w:rFonts w:ascii="Times New Roman"/>
          <w:b w:val="false"/>
          <w:i w:val="false"/>
          <w:color w:val="000000"/>
          <w:sz w:val="28"/>
        </w:rPr>
        <w:t>
      бюджеттік кредиттерді өтеу – 57 631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-822 447,5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822 447,5 мың теңге, оның ішінде:</w:t>
      </w:r>
    </w:p>
    <w:p>
      <w:pPr>
        <w:spacing w:after="0"/>
        <w:ind w:left="0"/>
        <w:jc w:val="both"/>
      </w:pPr>
      <w:r>
        <w:rPr>
          <w:rFonts w:ascii="Times New Roman"/>
          <w:b w:val="false"/>
          <w:i w:val="false"/>
          <w:color w:val="000000"/>
          <w:sz w:val="28"/>
        </w:rPr>
        <w:t>
      қарыздар түсімі – 152 370,3 мың теңге;</w:t>
      </w:r>
    </w:p>
    <w:p>
      <w:pPr>
        <w:spacing w:after="0"/>
        <w:ind w:left="0"/>
        <w:jc w:val="both"/>
      </w:pPr>
      <w:r>
        <w:rPr>
          <w:rFonts w:ascii="Times New Roman"/>
          <w:b w:val="false"/>
          <w:i w:val="false"/>
          <w:color w:val="000000"/>
          <w:sz w:val="28"/>
        </w:rPr>
        <w:t xml:space="preserve">
      қарыздарды өтеу – 57 631 мың теңге; </w:t>
      </w:r>
    </w:p>
    <w:p>
      <w:pPr>
        <w:spacing w:after="0"/>
        <w:ind w:left="0"/>
        <w:jc w:val="both"/>
      </w:pPr>
      <w:r>
        <w:rPr>
          <w:rFonts w:ascii="Times New Roman"/>
          <w:b w:val="false"/>
          <w:i w:val="false"/>
          <w:color w:val="000000"/>
          <w:sz w:val="28"/>
        </w:rPr>
        <w:t>
      бюджет қаражатының пайдаланылатын қалдықтары – 727 708,2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аудандық бюджетте республикалық бюджеттен кредиттер түсімі мамандардың әлеуметтік қолдау шараларын іске асыру үшін 152 370,3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Мәртөк ауданы Саржансай ауылындағы жаңа құрылыс аумағында ішкікварталдық су құбырының құрылысына – 47 345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су құбырының құрылысына – 45 186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су құбыры желілерінің құрылысына – 59 685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ішкікварталдық газ құбырының құрылысына – 9 690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газ құбырының құрылысына – 11 260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электр желілерінің құрылысына – 21 896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электр желілерінің құрылысына – 35 847 мың теңге;</w:t>
      </w:r>
    </w:p>
    <w:p>
      <w:pPr>
        <w:spacing w:after="0"/>
        <w:ind w:left="0"/>
        <w:jc w:val="both"/>
      </w:pPr>
      <w:r>
        <w:rPr>
          <w:rFonts w:ascii="Times New Roman"/>
          <w:b w:val="false"/>
          <w:i w:val="false"/>
          <w:color w:val="000000"/>
          <w:sz w:val="28"/>
        </w:rPr>
        <w:t>
      Мәртөк ауданының Мәртөк ауылында екіпәтерлі жалдамалы коммуналдық үйлер құрылысына – 15 135 мың теңге;</w:t>
      </w:r>
    </w:p>
    <w:p>
      <w:pPr>
        <w:spacing w:after="0"/>
        <w:ind w:left="0"/>
        <w:jc w:val="both"/>
      </w:pPr>
      <w:r>
        <w:rPr>
          <w:rFonts w:ascii="Times New Roman"/>
          <w:b w:val="false"/>
          <w:i w:val="false"/>
          <w:color w:val="000000"/>
          <w:sz w:val="28"/>
        </w:rPr>
        <w:t>
      мемлекеттік атаулы әлеуметтік көмекті төлеуге – 7 666 мың теңге;</w:t>
      </w:r>
    </w:p>
    <w:p>
      <w:pPr>
        <w:spacing w:after="0"/>
        <w:ind w:left="0"/>
        <w:jc w:val="both"/>
      </w:pPr>
      <w:r>
        <w:rPr>
          <w:rFonts w:ascii="Times New Roman"/>
          <w:b w:val="false"/>
          <w:i w:val="false"/>
          <w:color w:val="000000"/>
          <w:sz w:val="28"/>
        </w:rPr>
        <w:t>
      балаларға кепілдендірілген әлеуметтік пакетке – 769 мың теңге;</w:t>
      </w:r>
    </w:p>
    <w:p>
      <w:pPr>
        <w:spacing w:after="0"/>
        <w:ind w:left="0"/>
        <w:jc w:val="both"/>
      </w:pPr>
      <w:r>
        <w:rPr>
          <w:rFonts w:ascii="Times New Roman"/>
          <w:b w:val="false"/>
          <w:i w:val="false"/>
          <w:color w:val="000000"/>
          <w:sz w:val="28"/>
        </w:rPr>
        <w:t>
      оқу пунктін күтіп ұстауға – 4 044 мың теңге;</w:t>
      </w:r>
    </w:p>
    <w:p>
      <w:pPr>
        <w:spacing w:after="0"/>
        <w:ind w:left="0"/>
        <w:jc w:val="both"/>
      </w:pPr>
      <w:r>
        <w:rPr>
          <w:rFonts w:ascii="Times New Roman"/>
          <w:b w:val="false"/>
          <w:i w:val="false"/>
          <w:color w:val="000000"/>
          <w:sz w:val="28"/>
        </w:rPr>
        <w:t>
      еңбек нарығын дамытуға – 3 150 мың теңге;</w:t>
      </w:r>
    </w:p>
    <w:p>
      <w:pPr>
        <w:spacing w:after="0"/>
        <w:ind w:left="0"/>
        <w:jc w:val="both"/>
      </w:pPr>
      <w:r>
        <w:rPr>
          <w:rFonts w:ascii="Times New Roman"/>
          <w:b w:val="false"/>
          <w:i w:val="false"/>
          <w:color w:val="000000"/>
          <w:sz w:val="28"/>
        </w:rPr>
        <w:t>
      халықты жұмыспен қамтуға жәрдемдесуге – 10 840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13 537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211 566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1 000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38 470 мың теңге;</w:t>
      </w:r>
    </w:p>
    <w:p>
      <w:pPr>
        <w:spacing w:after="0"/>
        <w:ind w:left="0"/>
        <w:jc w:val="both"/>
      </w:pPr>
      <w:r>
        <w:rPr>
          <w:rFonts w:ascii="Times New Roman"/>
          <w:b w:val="false"/>
          <w:i w:val="false"/>
          <w:color w:val="000000"/>
          <w:sz w:val="28"/>
        </w:rPr>
        <w:t>
      санаторлы-курорттық емдеуге – 7 056 мың теңге;</w:t>
      </w:r>
    </w:p>
    <w:p>
      <w:pPr>
        <w:spacing w:after="0"/>
        <w:ind w:left="0"/>
        <w:jc w:val="both"/>
      </w:pPr>
      <w:r>
        <w:rPr>
          <w:rFonts w:ascii="Times New Roman"/>
          <w:b w:val="false"/>
          <w:i w:val="false"/>
          <w:color w:val="000000"/>
          <w:sz w:val="28"/>
        </w:rPr>
        <w:t>
      еступротездеу қызметтеріне – 500 мың теңге;</w:t>
      </w:r>
    </w:p>
    <w:p>
      <w:pPr>
        <w:spacing w:after="0"/>
        <w:ind w:left="0"/>
        <w:jc w:val="both"/>
      </w:pPr>
      <w:r>
        <w:rPr>
          <w:rFonts w:ascii="Times New Roman"/>
          <w:b w:val="false"/>
          <w:i w:val="false"/>
          <w:color w:val="000000"/>
          <w:sz w:val="28"/>
        </w:rPr>
        <w:t>
      көмекшi компенсаторлық құралдарға – 195 мың теңге;</w:t>
      </w:r>
    </w:p>
    <w:p>
      <w:pPr>
        <w:spacing w:after="0"/>
        <w:ind w:left="0"/>
        <w:jc w:val="both"/>
      </w:pPr>
      <w:r>
        <w:rPr>
          <w:rFonts w:ascii="Times New Roman"/>
          <w:b w:val="false"/>
          <w:i w:val="false"/>
          <w:color w:val="000000"/>
          <w:sz w:val="28"/>
        </w:rPr>
        <w:t>
      арнайы қозғалыс құралдарына – 717 мың теңге;</w:t>
      </w:r>
    </w:p>
    <w:p>
      <w:pPr>
        <w:spacing w:after="0"/>
        <w:ind w:left="0"/>
        <w:jc w:val="both"/>
      </w:pPr>
      <w:r>
        <w:rPr>
          <w:rFonts w:ascii="Times New Roman"/>
          <w:b w:val="false"/>
          <w:i w:val="false"/>
          <w:color w:val="000000"/>
          <w:sz w:val="28"/>
        </w:rPr>
        <w:t>
      протездік-ортопедиялық құралдарға – 3 000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3. Осы шешім 2021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26 тамыздағы № 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25 желтоқсандағы № 434 шешіміне 1 қосымша</w:t>
            </w:r>
          </w:p>
        </w:tc>
      </w:tr>
    </w:tbl>
    <w:p>
      <w:pPr>
        <w:spacing w:after="0"/>
        <w:ind w:left="0"/>
        <w:jc w:val="left"/>
      </w:pPr>
      <w:r>
        <w:rPr>
          <w:rFonts w:ascii="Times New Roman"/>
          <w:b/>
          <w:i w:val="false"/>
          <w:color w:val="000000"/>
        </w:rPr>
        <w:t xml:space="preserve"> 2021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9 887 780,6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8 679 797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10 615 488,8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дамтыу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