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efae" w14:textId="ba7e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алу және Ойыл ауылдық округі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Ойыл ауылдық округі әкімінің 2021 жылғы 2 ақпандағы № 10 шешімі. Ақтөбе облысының Әділет департаментінде 2021 жылғы 3 ақпанда № 8041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 Ветеринариялық бақылау және қадағалау комитеті Ойыл аудандық аумақтық инспекциясының бас мемлекеттік ветеринариялық-санитариялық инспекторының 2020 жылғы 20 қаңтардағы № 2-14/06 және № 2-14/07 ұсыныстары негізінде, Ойыл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 Ойыл ауылдық округі "Мұрагер" және "Дарханбек" шаруа қожалықтарының аумағында мүйізді ірі қара малдары арасынан қарасан ауруының ошақтарын жою бойынша кешенді ветеринариялық іс- шаралар жүргізілуіне байланысты, белгіленген карантин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Ойыл ауылдық округі әкімінің келесі шешімдерінің күші жойылды деп танылсын: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Ойыл ауылдық округі әкімінің 2020 жылғы 10 желтоқсандағы № 134 "Ойыл ауданы Ойыл ауылдық округінің "Дарханбек" шаруа қожалығы аумағында карантин белгілеу туралы" (нормативтік құқықтық актілерді мемлекеттік тіркеу Тізілімінде № 7780 тіркелген, 2020 жылғы 20 желтоқсанда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Ойыл ауылдық округі әкімінің 2020 жылғы 15 желтоқсандағы № 137 "Ойыл ауданы Ойыл ауылдық округінің "Мұрагер" шаруа қожалығы аумағында карантин белгілеу туралы" (нормативтік құқықтық актілерді мемлекеттік тіркеу Тізілімінде № 7806 тіркелген, 2020 жылғы 23 желтоқсанда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Даулеткалиев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