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79485" w14:textId="407948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Хромтау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2021 жылға арналған әлеуметтік қолдау көрсету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Хромтау аудандық мәслихатының 2021 жылғы 25 наурыздағы № 41 шешімі. Ақтөбе облысының Әділет департаментінде 2021 жылғы 30 наурызда № 8173 болып тіркелді. Мерзімі өткендіктен қолданыс тоқтатылды</w:t>
      </w:r>
    </w:p>
    <w:p>
      <w:pPr>
        <w:spacing w:after="0"/>
        <w:ind w:left="0"/>
        <w:jc w:val="both"/>
      </w:pPr>
      <w:r>
        <w:rPr>
          <w:rFonts w:ascii="Times New Roman"/>
          <w:b w:val="false"/>
          <w:i w:val="false"/>
          <w:color w:val="ff0000"/>
          <w:sz w:val="28"/>
        </w:rPr>
        <w:t>
      ЗҚАИ-дың ескертпесі!</w:t>
      </w:r>
    </w:p>
    <w:p>
      <w:pPr>
        <w:spacing w:after="0"/>
        <w:ind w:left="0"/>
        <w:jc w:val="both"/>
      </w:pPr>
      <w:r>
        <w:rPr>
          <w:rFonts w:ascii="Times New Roman"/>
          <w:b w:val="false"/>
          <w:i w:val="false"/>
          <w:color w:val="000000"/>
          <w:sz w:val="28"/>
        </w:rPr>
        <w:t>
      Осы қаулы 01.01.2021 бастап қолданысқа енгізіледі.</w:t>
      </w:r>
    </w:p>
    <w:bookmarkStart w:name="z2"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Заңының 18 бабының </w:t>
      </w:r>
      <w:r>
        <w:rPr>
          <w:rFonts w:ascii="Times New Roman"/>
          <w:b w:val="false"/>
          <w:i w:val="false"/>
          <w:color w:val="000000"/>
          <w:sz w:val="28"/>
        </w:rPr>
        <w:t>8 тармағына</w:t>
      </w:r>
      <w:r>
        <w:rPr>
          <w:rFonts w:ascii="Times New Roman"/>
          <w:b w:val="false"/>
          <w:i w:val="false"/>
          <w:color w:val="000000"/>
          <w:sz w:val="28"/>
        </w:rPr>
        <w:t xml:space="preserve">, Қазақстан Республикасы Үкіметінің 2009 жылғы 18 ақпандағы № 183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 Ұлттық экономика министрінің 2014 жылғы 6 қарашадағы №72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қағидаларын бекіту туралы" (нормативтік құқықтық актілерді мемлекеттік тіркеу Тізілімінде № 9946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Хромтау аудандық мәслихаты ШЕШІМ ҚАБЫЛДАДЫ:</w:t>
      </w:r>
    </w:p>
    <w:bookmarkEnd w:id="0"/>
    <w:bookmarkStart w:name="z3" w:id="1"/>
    <w:p>
      <w:pPr>
        <w:spacing w:after="0"/>
        <w:ind w:left="0"/>
        <w:jc w:val="both"/>
      </w:pPr>
      <w:r>
        <w:rPr>
          <w:rFonts w:ascii="Times New Roman"/>
          <w:b w:val="false"/>
          <w:i w:val="false"/>
          <w:color w:val="000000"/>
          <w:sz w:val="28"/>
        </w:rPr>
        <w:t>
      1. Хромтау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2021 жылға арналған келесідей әлеуметтік қолдау көрсетілсін:</w:t>
      </w:r>
    </w:p>
    <w:bookmarkEnd w:id="1"/>
    <w:p>
      <w:pPr>
        <w:spacing w:after="0"/>
        <w:ind w:left="0"/>
        <w:jc w:val="both"/>
      </w:pPr>
      <w:r>
        <w:rPr>
          <w:rFonts w:ascii="Times New Roman"/>
          <w:b w:val="false"/>
          <w:i w:val="false"/>
          <w:color w:val="000000"/>
          <w:sz w:val="28"/>
        </w:rPr>
        <w:t>
      1) бір жүз еселік айлық есептік көрсеткішке тең сомада көтерме жәрдемақы;</w:t>
      </w:r>
    </w:p>
    <w:p>
      <w:pPr>
        <w:spacing w:after="0"/>
        <w:ind w:left="0"/>
        <w:jc w:val="both"/>
      </w:pPr>
      <w:r>
        <w:rPr>
          <w:rFonts w:ascii="Times New Roman"/>
          <w:b w:val="false"/>
          <w:i w:val="false"/>
          <w:color w:val="000000"/>
          <w:sz w:val="28"/>
        </w:rPr>
        <w:t>
      2) тұрғын үй сатып алу немесе салу үшін әлеуметтік қолдау - бір мың бес жүз еселік айлық есептік көрсеткіштен аспайтын сомада бюджеттік кредит.</w:t>
      </w:r>
    </w:p>
    <w:bookmarkStart w:name="z4" w:id="2"/>
    <w:p>
      <w:pPr>
        <w:spacing w:after="0"/>
        <w:ind w:left="0"/>
        <w:jc w:val="both"/>
      </w:pPr>
      <w:r>
        <w:rPr>
          <w:rFonts w:ascii="Times New Roman"/>
          <w:b w:val="false"/>
          <w:i w:val="false"/>
          <w:color w:val="000000"/>
          <w:sz w:val="28"/>
        </w:rPr>
        <w:t>
      2. "Хромтау аудандық мәслихатының аппараты" мемлекеттік мекемесі заңнамада белгіленген тәртіппен осы шешімді Ақтөбе облысының Әділет департаментінде мемлекеттік тіркеуді қамтамасыз етсін.</w:t>
      </w:r>
    </w:p>
    <w:bookmarkEnd w:id="2"/>
    <w:bookmarkStart w:name="z5" w:id="3"/>
    <w:p>
      <w:pPr>
        <w:spacing w:after="0"/>
        <w:ind w:left="0"/>
        <w:jc w:val="both"/>
      </w:pPr>
      <w:r>
        <w:rPr>
          <w:rFonts w:ascii="Times New Roman"/>
          <w:b w:val="false"/>
          <w:i w:val="false"/>
          <w:color w:val="000000"/>
          <w:sz w:val="28"/>
        </w:rPr>
        <w:t>
      3. Осы шешім 2021 жылдың 1 қаңтарынан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Хромтау аудандық </w:t>
            </w:r>
          </w:p>
          <w:p>
            <w:pPr>
              <w:spacing w:after="20"/>
              <w:ind w:left="20"/>
              <w:jc w:val="both"/>
            </w:pPr>
          </w:p>
          <w:p>
            <w:pPr>
              <w:spacing w:after="20"/>
              <w:ind w:left="20"/>
              <w:jc w:val="both"/>
            </w:pPr>
            <w:r>
              <w:rPr>
                <w:rFonts w:ascii="Times New Roman"/>
                <w:b w:val="false"/>
                <w:i/>
                <w:color w:val="000000"/>
                <w:sz w:val="20"/>
              </w:rPr>
              <w:t xml:space="preserve">мәслихатының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Дуисов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Хромтау аудандық </w:t>
            </w:r>
          </w:p>
          <w:p>
            <w:pPr>
              <w:spacing w:after="20"/>
              <w:ind w:left="20"/>
              <w:jc w:val="both"/>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Мулдашев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