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828f" w14:textId="2828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11 ақпандағы № 20 қаулысы. Ақтөбе облысының Әділет департаментінде 2021 жылғы 11 ақпанда № 8052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ЗҚАИ-дың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2021 жылғы 11 ақпандағы № 20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танылатын Шалқар ауданы әкімдігінің кейбір қаулыларының тізбесі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2015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4636 болып тіркелген, 2015 жылғы 30 желтоқсанда "Шежірелі өлке" газетінде жарияланған);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бойынша мектепке дейінгі тәрбие мен оқытуға мемлекеттік білім беру тапсырысын, жан басына шаққандағы қаржыландыруды және ата-ананың ақы төлеу мөлшерін бекіту туралы" Шалқар ауданы әкімдігінің 2015 жылғы 17 қарашадағы № 259 қаулысына өзгерістер енгізу туралы" (нормативтік құқықтық актілерді мемлекеттік тіркеу Тізілімінде № 4947 болып тіркелген, 2016 жылғы 10 маусымда "Шежірелі өлке" газетінде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2017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жан басына шаққандағы қаржыландыруды және ата-ананың ақы төлеу мөлшерін бекіту туралы" қаулысына өзгерістер енгізу туралы" қаулысына өзгеріс енгізу туралы" (нормативтік құқықтық актілерді мемлекеттік тіркеу Тізілімінде № 5516 болып тіркелген, 2017 жылғы 15 маусымда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2017 жылғы 22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жан басына шаққандағы қаржыландыруды және ата-ананың ақы төлеу мөлшерін бекіту туралы" қаулысына өзгерістер енгізу туралы" (нормативтік құқықтық актілерді мемлекеттік тіркеу Тізілімінде № 5722 болып тіркелген, 2017 жылғы 25 желтоқсанда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2018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3-13-181 болып тіркелген, 2018 жылғы 11 сәуірде Қазақстан Республикасы нормативтік құқықтық актілерінің электрондық түрдегі эталондық бақылау банкінде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2019 жылғы 18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6022 болып тіркелген, 2019 жылғы 6 сәуірде Қазақстан Республикасы нормативтік құқықтық актілерінің электрондық түрдегі эталондық бақылау банкінде жарияланған);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2019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6389 болып тіркелген, 2019 жылғы 26 қыркүйекте Қазақстан Республикасы нормативтік құқықтық актілерінің электрондық түрдегі эталондық бақылау банкінде жарияланған);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2020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6838 болып тіркелген, 2020 жылғы 5 наурызда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2020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7094 болып тіркелген, 2020 жылдың 18 мамырында Қазақстан Республикасы нормативтік құқықтық актілерінің электрондық түрдегі эталондық бақылау банкінде жарияланған);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