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9374" w14:textId="3249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№ 148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3 желтоқсандағы № 101 шешімі. Қазақстан Республикасының Әділет министрлігінде 2021 жылы 9 желтоқсанда № 25662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"Сот шешімімен коммуналдық меншікке түскен болып танылған иесіз қалдықтарды басқару қағидаларын бекіту туралы" 2017 жылғы 21 желтоқсандағы № 148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