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404" w14:textId="de9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28 желтоқсандағы № 81-364 "Жамбыл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16 қарашадағы № 12-69 шешімі. Қазақстан Республикасының Әділет министрлігінде 2021 жылы 23 қарашада № 25347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2021-2023 жылдарға арналған бюджеті туралы" 2020 жылғы 28 желтоқсандағы № 81-364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13 531 892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3 458 976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17 672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25 716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10 029 528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15 123 729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175 706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245 444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69 738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1 767 543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1 767 543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1 350 990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70 745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487 298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№ 12-69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2020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81-364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13 531 892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15 123 729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2 053 726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3 132 429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6 713 139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