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4c8d" w14:textId="d044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27 желтоқсандағы № 21-75 шешімі. Қазақстан Республикасының Әділет министрлігінде 2022 жылы 5 қаңтарда № 26358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7 771 357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386 345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7 335 702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8 138 094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142 810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229 725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86 915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509 547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509 547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229 725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86 916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366 738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Ескелді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40-136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2022 жылға арналған резерві 13 221 мың теңге сомасында бекітілсін.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аудандық бюджеттен ауылдық округтердің бюджеттеріне берілетін бюджеттік субвенциялар көлемдері 230 161 мың теңге сомасында көзделсін, оның ішінде: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ауылдық округіне 15 440 мың теңге;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ауылдық округіне 24 710 мың теңге;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ауылдық округіне 9 248 мың теңге;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округіне 27 554 мың теңге;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Төлеңгіт ауылдық округіне 25 505 мың теңге;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округіне 22 554 мың теңге;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Қайнарлы ауылдық округіне 24 353 мың теңге;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 ауылдық округіне 28 522 мың теңге;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Көкжазық ауылдық округіне 27 146 мың теңге;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Жалғызағаш ауылдық округіне 25 129 мың теңге.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 жалақысын көтеруге;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көгалдандыру, елді мекендердегі көшелерді жарықтандыру және санитариясын қамтамасыз ету жөніндегі шараларды іске асыруға;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Ескелді ауданы әкімдігінің қаулысы негізінде айқындалады.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2022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27 желтоқсандағы № 21-71 шешіміне 1-қосымша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Ескелді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40-136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27 желтоқсандағы № 21-71 шешіміне 2-қосымша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27 желтоқсандағы № 21-71 шешіміне 3-қосымша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