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336" w14:textId="042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Ақсу ауылдық округінің Үлкен Ақсу, Долайты, Кіші Ақсу ауылдарының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Үлкен Ақсу ауылдық округінің әкімінің 2021 жылғы 5 ақпандағы № 2-4 шешімі. Алматы облысы Әділет департаментінде 2021 жылы 11 ақпанда № 5888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Үлкен Ақсу ауылдық округінің Үлкен Ақсу, Кіші Ақсу және Долайты ауылдары халқының пікірін ескере отырып және Алматы облысының ономастикалық комиссиясының 2019 жылғы 8 қазандағы қорытындысының негізінде, Ұйғыр ауданының Үлкен Ақсу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Кіші Ақсу ауылының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шығысындағы бірінші көшеге - "Таусамалы"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оңтүстік-батысындағы бірінші көшеге - "Азаттық" көшесі.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Үлкен Ақсу ауылының "Саут Исмаил" көшесі "Бейбітшілік" көшесіне,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Долайты ауылының "Абдулла Розыбакиев" көшесі "Хантәңірі" көшесіне, Кіші Ақсу ауылының "Лутпулла Муталип" көшесі "Егемендік" көшесіне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Үлкен Ақсу ауылдық оругінің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СУДЖЕКОВ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