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331d" w14:textId="63b3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2021 жылғы 8 сәуірдегі № 225 қаулысы. Шымкент қаласының Әділет департаментінде 2021 жылғы 9 сәуірде № 165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10-бабының 1-1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2021 жылғы 1 сәуірдегі № 03-10/279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қаласы, Абай ауданы, Жайлау мөлтек ауданы, Ахметов көшесіне қойылған шектеу іс-шаралары құтыру ауруының ошақтарында жұмыстар аяқталуына байланысты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 аумағында шектеу іс-шараларын белгілеу туралы" Шымкент қаласы әкімдігінің 2021 жылғы 4 ақпандағы № 51 (Нормативтік құқықтық актілерді мемлекеттік тіркеу тізілімінде № 155 болып тіркелген, Нормативтік құқықтық актілерінің эталондық бақылау банкінде 2021 жылғы 5 ақпандағы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орынбасары А. Сәттібаевқа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