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ff51" w14:textId="b42f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су объектілері мен су шаруашылығы құрылыстарындағы көпшіліктің демалуына, туризм мен спортқа арналған жерлерін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13 мамырдағы № 289 қаулысы. Шымкент қаласының Әділет департаментінде 2021 жылғы 14 мамырда № 167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"Су айдындарындағы қауіпсіздік қағидаларын бекіту туралы" Қазақстан Республикасы Ішкі істер министрінің 2015 жылғы 19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10335 болып тіркелген),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су объектілері мен су шаруашылығы құрылыстарындағы көпшіліктің демалуына, туризм мен спортқа арналған жерлері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 Сәттібаевқа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Су ресурстары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қорғау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Арал-Сырдария бассейндік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 басшысы С.С.Нұрымбетов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мен көрсетілетін қызметтердің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сапасы мен қауіпсіздігін бақылау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Тауарлар мен көрсетілетін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қызметтердің сапасы мен қауіпсіздігін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 А.К.Тулебаев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және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Шымкент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 У.К.Егембердиев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су объектілері мен су шаруашылығы құрылыстарындағы көпшіліктің демалуына, туризм мен спортқа арналған жерлер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әкімдігінің 05.03.2025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демалуына, туризм мен спортқа арналған 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"Холодильник" демалыс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М.В. Брезинская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ауданы, Тоғыс тұрғын алабы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Бадам" демалыс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су қоймасы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Бадам"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ауданы, Бадам-1 тұрғын алабы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өзенінің бастауы (бұлақ)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бастауы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мемлекеттік дендрологиялық саябағы"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ауданы, Қабанбай батыр көшесі, н/з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мемлекеттік дендрологиялық саябағындағы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мемлекеттік дендрологиялық саябағы"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Бәйдібек би даңғылы, №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"Жайлаукөл" демалыс аймағы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"Нұр-Ғажайып"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ауданы, Бәйдібек би даңғылы, н/з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