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db5" w14:textId="898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төтенше жағдай жариялау туралы" Шымкент қаласы Еңбекші ауданы әкімінің 2020 жылғы 8 маусымдағы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Еңбекші ауданы әкімінің 2021 жылғы 28 маусымдағы № 1 шешімі. Қазақстан Республикасының Әділет министрлігінде 2021 жылғы 7 шілдеде № 23318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Еңбекші ауданы әкімінің 2020 жылғы 8 маусымдағы № 1 "Жергілікті ауқымдағы табиғи төтенше жағдай жариялау туралы" (Нормативтік құқықтық актілерді мемлекеттік тіркеу тізілімінде № 109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Еңбекші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Шымкент қаласы Еңбекші ауданы әкімі аппаратының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 ауданы әкімінің орынбасары А. Малаховқа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