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19471" w14:textId="08194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Тараз қалалық мәслихатының 2020 жылғы 23 желтоқсандағы № 66-8 шешіміне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қалалық мәслихатының 2021 жылғы 16 сәуірдегі № 4-4 шешімі. Жамбыл облысының Әділет департаментінде 2021 жылғы 21 сәуірде № 4945 болып тіркелді. Күші жойылды - Жамбыл облысы Тараз қалалық мәслихатының 2023 жылғы 15 қыркүйектегі №7-6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Тараз қалалық мәслихатының 15.09.2023 </w:t>
      </w:r>
      <w:r>
        <w:rPr>
          <w:rFonts w:ascii="Times New Roman"/>
          <w:b w:val="false"/>
          <w:i w:val="false"/>
          <w:color w:val="ff0000"/>
          <w:sz w:val="28"/>
        </w:rPr>
        <w:t>№7-6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2020 жылғы 6 мамырдағы "Ардагерлер туралы"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Тараз қалалық мәслихаты ШЕШІМ ҚАБЫЛДАДЫ:</w:t>
      </w:r>
    </w:p>
    <w:bookmarkStart w:name="z8" w:id="0"/>
    <w:p>
      <w:pPr>
        <w:spacing w:after="0"/>
        <w:ind w:left="0"/>
        <w:jc w:val="both"/>
      </w:pPr>
      <w:r>
        <w:rPr>
          <w:rFonts w:ascii="Times New Roman"/>
          <w:b w:val="false"/>
          <w:i w:val="false"/>
          <w:color w:val="000000"/>
          <w:sz w:val="28"/>
        </w:rPr>
        <w:t xml:space="preserve">
      1.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Тараз қалалық мәслихатының 2020 жылғы 23 желтоқсандағы № 66-8 шешіміне (Нормативтік құқықтық актілердің мемлекеттік тіркеу тізілімінде </w:t>
      </w:r>
      <w:r>
        <w:rPr>
          <w:rFonts w:ascii="Times New Roman"/>
          <w:b w:val="false"/>
          <w:i w:val="false"/>
          <w:color w:val="000000"/>
          <w:sz w:val="28"/>
        </w:rPr>
        <w:t>№ 4852</w:t>
      </w:r>
      <w:r>
        <w:rPr>
          <w:rFonts w:ascii="Times New Roman"/>
          <w:b w:val="false"/>
          <w:i w:val="false"/>
          <w:color w:val="000000"/>
          <w:sz w:val="28"/>
        </w:rPr>
        <w:t xml:space="preserve"> болып тіркелген, электрондық түрде Қазақстан Республикасы нормативтік құқықтық актілерінің эталондық бақылау банкінде 2020 жылдың 28 желтоқсанында жарияланған) мынадай өзгеріс пен толықтыру енгізілсін:</w:t>
      </w:r>
    </w:p>
    <w:bookmarkEnd w:id="0"/>
    <w:bookmarkStart w:name="z9" w:id="1"/>
    <w:p>
      <w:pPr>
        <w:spacing w:after="0"/>
        <w:ind w:left="0"/>
        <w:jc w:val="both"/>
      </w:pPr>
      <w:r>
        <w:rPr>
          <w:rFonts w:ascii="Times New Roman"/>
          <w:b w:val="false"/>
          <w:i w:val="false"/>
          <w:color w:val="000000"/>
          <w:sz w:val="28"/>
        </w:rPr>
        <w:t>
      көрсетілген шешіммен бекітілген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Қағидаларының:</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7-тармағының</w:t>
      </w:r>
      <w:r>
        <w:rPr>
          <w:rFonts w:ascii="Times New Roman"/>
          <w:b w:val="false"/>
          <w:i w:val="false"/>
          <w:color w:val="000000"/>
          <w:sz w:val="28"/>
        </w:rPr>
        <w:t xml:space="preserve"> 1) және 2) тармақшалары жаңа редакцияда жазылсын:</w:t>
      </w:r>
    </w:p>
    <w:bookmarkStart w:name="z11" w:id="2"/>
    <w:p>
      <w:pPr>
        <w:spacing w:after="0"/>
        <w:ind w:left="0"/>
        <w:jc w:val="both"/>
      </w:pPr>
      <w:r>
        <w:rPr>
          <w:rFonts w:ascii="Times New Roman"/>
          <w:b w:val="false"/>
          <w:i w:val="false"/>
          <w:color w:val="000000"/>
          <w:sz w:val="28"/>
        </w:rPr>
        <w:t>
      "7. Атаулы және мереке күндеріне бір рет әлеуметтік көмек:</w:t>
      </w:r>
    </w:p>
    <w:bookmarkEnd w:id="2"/>
    <w:bookmarkStart w:name="z12" w:id="3"/>
    <w:p>
      <w:pPr>
        <w:spacing w:after="0"/>
        <w:ind w:left="0"/>
        <w:jc w:val="both"/>
      </w:pPr>
      <w:r>
        <w:rPr>
          <w:rFonts w:ascii="Times New Roman"/>
          <w:b w:val="false"/>
          <w:i w:val="false"/>
          <w:color w:val="000000"/>
          <w:sz w:val="28"/>
        </w:rPr>
        <w:t>
      1) 9 мамыр – Жеңіс күніне:</w:t>
      </w:r>
    </w:p>
    <w:bookmarkEnd w:id="3"/>
    <w:bookmarkStart w:name="z13" w:id="4"/>
    <w:p>
      <w:pPr>
        <w:spacing w:after="0"/>
        <w:ind w:left="0"/>
        <w:jc w:val="both"/>
      </w:pPr>
      <w:r>
        <w:rPr>
          <w:rFonts w:ascii="Times New Roman"/>
          <w:b w:val="false"/>
          <w:i w:val="false"/>
          <w:color w:val="000000"/>
          <w:sz w:val="28"/>
        </w:rPr>
        <w:t>
      1.1. Ұлы Отан соғысының қатысушылары мен мүгедектеріне 1 000 000 (бір миллион) теңге көлемінде;</w:t>
      </w:r>
    </w:p>
    <w:bookmarkEnd w:id="4"/>
    <w:bookmarkStart w:name="z14" w:id="5"/>
    <w:p>
      <w:pPr>
        <w:spacing w:after="0"/>
        <w:ind w:left="0"/>
        <w:jc w:val="both"/>
      </w:pPr>
      <w:r>
        <w:rPr>
          <w:rFonts w:ascii="Times New Roman"/>
          <w:b w:val="false"/>
          <w:i w:val="false"/>
          <w:color w:val="000000"/>
          <w:sz w:val="28"/>
        </w:rPr>
        <w:t>
      1.2.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60 000 (алпыс мың) теңге көлемінде;</w:t>
      </w:r>
    </w:p>
    <w:bookmarkEnd w:id="5"/>
    <w:bookmarkStart w:name="z15" w:id="6"/>
    <w:p>
      <w:pPr>
        <w:spacing w:after="0"/>
        <w:ind w:left="0"/>
        <w:jc w:val="both"/>
      </w:pPr>
      <w:r>
        <w:rPr>
          <w:rFonts w:ascii="Times New Roman"/>
          <w:b w:val="false"/>
          <w:i w:val="false"/>
          <w:color w:val="000000"/>
          <w:sz w:val="28"/>
        </w:rPr>
        <w:t xml:space="preserve">
      1.3.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100 000 (жүз мың) теңге көлемінде; </w:t>
      </w:r>
    </w:p>
    <w:bookmarkEnd w:id="6"/>
    <w:bookmarkStart w:name="z16" w:id="7"/>
    <w:p>
      <w:pPr>
        <w:spacing w:after="0"/>
        <w:ind w:left="0"/>
        <w:jc w:val="both"/>
      </w:pPr>
      <w:r>
        <w:rPr>
          <w:rFonts w:ascii="Times New Roman"/>
          <w:b w:val="false"/>
          <w:i w:val="false"/>
          <w:color w:val="000000"/>
          <w:sz w:val="28"/>
        </w:rPr>
        <w:t>
      1.4. Бейбiт уақытта әскери қызметiн өткеру кезiнде қаза тапқан (қайтыс болған) әскери қызметшілердің отбасыларына 50 000 (елу мың) теңге көлемінде;</w:t>
      </w:r>
    </w:p>
    <w:bookmarkEnd w:id="7"/>
    <w:bookmarkStart w:name="z17" w:id="8"/>
    <w:p>
      <w:pPr>
        <w:spacing w:after="0"/>
        <w:ind w:left="0"/>
        <w:jc w:val="both"/>
      </w:pPr>
      <w:r>
        <w:rPr>
          <w:rFonts w:ascii="Times New Roman"/>
          <w:b w:val="false"/>
          <w:i w:val="false"/>
          <w:color w:val="000000"/>
          <w:sz w:val="28"/>
        </w:rPr>
        <w:t>
      1.5.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 Социалистік Республикалар Одағы iшкi iстер және мемлекеттiк қауiпсiздiк органдарының басшы және қатардағы құрамының адамдарына 100 000 (жүз мың) теңге көлемінде;</w:t>
      </w:r>
    </w:p>
    <w:bookmarkEnd w:id="8"/>
    <w:bookmarkStart w:name="z18" w:id="9"/>
    <w:p>
      <w:pPr>
        <w:spacing w:after="0"/>
        <w:ind w:left="0"/>
        <w:jc w:val="both"/>
      </w:pPr>
      <w:r>
        <w:rPr>
          <w:rFonts w:ascii="Times New Roman"/>
          <w:b w:val="false"/>
          <w:i w:val="false"/>
          <w:color w:val="000000"/>
          <w:sz w:val="28"/>
        </w:rPr>
        <w:t>
      1.6.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Кеңес Социалистік Республикалар Одағының iшкi iстер және мемлекеттiк қауiпсiздiк әскерлерi мен органдарының еріктi жалдамалы құрамының адамдарына 100 000 (жүз мың) теңге көлемінде;</w:t>
      </w:r>
    </w:p>
    <w:bookmarkEnd w:id="9"/>
    <w:bookmarkStart w:name="z19" w:id="10"/>
    <w:p>
      <w:pPr>
        <w:spacing w:after="0"/>
        <w:ind w:left="0"/>
        <w:jc w:val="both"/>
      </w:pPr>
      <w:r>
        <w:rPr>
          <w:rFonts w:ascii="Times New Roman"/>
          <w:b w:val="false"/>
          <w:i w:val="false"/>
          <w:color w:val="000000"/>
          <w:sz w:val="28"/>
        </w:rPr>
        <w:t>
      1.7.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(жүз мың) теңге көлемінде;</w:t>
      </w:r>
    </w:p>
    <w:bookmarkEnd w:id="10"/>
    <w:bookmarkStart w:name="z20" w:id="11"/>
    <w:p>
      <w:pPr>
        <w:spacing w:after="0"/>
        <w:ind w:left="0"/>
        <w:jc w:val="both"/>
      </w:pPr>
      <w:r>
        <w:rPr>
          <w:rFonts w:ascii="Times New Roman"/>
          <w:b w:val="false"/>
          <w:i w:val="false"/>
          <w:color w:val="000000"/>
          <w:sz w:val="28"/>
        </w:rPr>
        <w:t>
      1.8.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(жүз мың) теңге көлемінде;</w:t>
      </w:r>
    </w:p>
    <w:bookmarkEnd w:id="11"/>
    <w:bookmarkStart w:name="z21" w:id="12"/>
    <w:p>
      <w:pPr>
        <w:spacing w:after="0"/>
        <w:ind w:left="0"/>
        <w:jc w:val="both"/>
      </w:pPr>
      <w:r>
        <w:rPr>
          <w:rFonts w:ascii="Times New Roman"/>
          <w:b w:val="false"/>
          <w:i w:val="false"/>
          <w:color w:val="000000"/>
          <w:sz w:val="28"/>
        </w:rPr>
        <w:t>
      1.9. бұрынғы Кеңес Социалистік Республикалар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100 000 (жүз мың) теңге көлемінде;</w:t>
      </w:r>
    </w:p>
    <w:bookmarkEnd w:id="12"/>
    <w:bookmarkStart w:name="z22" w:id="13"/>
    <w:p>
      <w:pPr>
        <w:spacing w:after="0"/>
        <w:ind w:left="0"/>
        <w:jc w:val="both"/>
      </w:pPr>
      <w:r>
        <w:rPr>
          <w:rFonts w:ascii="Times New Roman"/>
          <w:b w:val="false"/>
          <w:i w:val="false"/>
          <w:color w:val="000000"/>
          <w:sz w:val="28"/>
        </w:rPr>
        <w:t>
      1.10. бұрынғы Кеңес Социалистік Республикалар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мүгедек болған әскери қызметшiлерге 100 000 (жүз мың) теңге көлемінде;</w:t>
      </w:r>
    </w:p>
    <w:bookmarkEnd w:id="13"/>
    <w:bookmarkStart w:name="z23" w:id="14"/>
    <w:p>
      <w:pPr>
        <w:spacing w:after="0"/>
        <w:ind w:left="0"/>
        <w:jc w:val="both"/>
      </w:pPr>
      <w:r>
        <w:rPr>
          <w:rFonts w:ascii="Times New Roman"/>
          <w:b w:val="false"/>
          <w:i w:val="false"/>
          <w:color w:val="000000"/>
          <w:sz w:val="28"/>
        </w:rPr>
        <w:t>
      1.11. қызметтік мiндеттерiн атқару кезiнде жаралануы, контузия алуы, жарақат алуы салдарынан не майданда болуына байланысты ауруға шалдығуы салдарынан мүгедек болған бұрынғы Кеңес Социалистік Республикалар Одағының мемлекеттік қауіпсіздік органдарының және ішкі істер органдарының басшы және қатардағы құрамының адамдарына 100 000 (жүз мың) теңге көлемінде;</w:t>
      </w:r>
    </w:p>
    <w:bookmarkEnd w:id="14"/>
    <w:bookmarkStart w:name="z24" w:id="15"/>
    <w:p>
      <w:pPr>
        <w:spacing w:after="0"/>
        <w:ind w:left="0"/>
        <w:jc w:val="both"/>
      </w:pPr>
      <w:r>
        <w:rPr>
          <w:rFonts w:ascii="Times New Roman"/>
          <w:b w:val="false"/>
          <w:i w:val="false"/>
          <w:color w:val="000000"/>
          <w:sz w:val="28"/>
        </w:rPr>
        <w:t>
      1.12. 1944 жылғы 1 қаңтар – 1951 жылғы 31 желтоқсан аралығындағы кезеңде Украина Кеңес Социалистік Республикасы, Беларусь Кеңес Социалистік Республикасы, Литва Кеңес Социалистік Республикасы, Латвия Кеңес Социалистік Республикасы, Эстония Кеңес Социалистік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60 000 (алпыс мың) теңге көлемінде;</w:t>
      </w:r>
    </w:p>
    <w:bookmarkEnd w:id="15"/>
    <w:bookmarkStart w:name="z25" w:id="16"/>
    <w:p>
      <w:pPr>
        <w:spacing w:after="0"/>
        <w:ind w:left="0"/>
        <w:jc w:val="both"/>
      </w:pPr>
      <w:r>
        <w:rPr>
          <w:rFonts w:ascii="Times New Roman"/>
          <w:b w:val="false"/>
          <w:i w:val="false"/>
          <w:color w:val="000000"/>
          <w:sz w:val="28"/>
        </w:rPr>
        <w:t>
      1.13.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(жұбайына) 60 000 (алпыс мың) теңге көлемінде;</w:t>
      </w:r>
    </w:p>
    <w:bookmarkEnd w:id="16"/>
    <w:bookmarkStart w:name="z26" w:id="17"/>
    <w:p>
      <w:pPr>
        <w:spacing w:after="0"/>
        <w:ind w:left="0"/>
        <w:jc w:val="both"/>
      </w:pPr>
      <w:r>
        <w:rPr>
          <w:rFonts w:ascii="Times New Roman"/>
          <w:b w:val="false"/>
          <w:i w:val="false"/>
          <w:color w:val="000000"/>
          <w:sz w:val="28"/>
        </w:rPr>
        <w:t>
      1.14.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зайыбына (жұбайына) 30000 (отыз мың) теңге көлемінде;</w:t>
      </w:r>
    </w:p>
    <w:bookmarkEnd w:id="17"/>
    <w:bookmarkStart w:name="z27" w:id="18"/>
    <w:p>
      <w:pPr>
        <w:spacing w:after="0"/>
        <w:ind w:left="0"/>
        <w:jc w:val="both"/>
      </w:pPr>
      <w:r>
        <w:rPr>
          <w:rFonts w:ascii="Times New Roman"/>
          <w:b w:val="false"/>
          <w:i w:val="false"/>
          <w:color w:val="000000"/>
          <w:sz w:val="28"/>
        </w:rPr>
        <w:t>
      1.15.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30 000 (отыз мың) теңге көлемінде;</w:t>
      </w:r>
    </w:p>
    <w:bookmarkEnd w:id="18"/>
    <w:bookmarkStart w:name="z28" w:id="19"/>
    <w:p>
      <w:pPr>
        <w:spacing w:after="0"/>
        <w:ind w:left="0"/>
        <w:jc w:val="both"/>
      </w:pPr>
      <w:r>
        <w:rPr>
          <w:rFonts w:ascii="Times New Roman"/>
          <w:b w:val="false"/>
          <w:i w:val="false"/>
          <w:color w:val="000000"/>
          <w:sz w:val="28"/>
        </w:rPr>
        <w:t>
      1.16. Ұлы Отан соғысы жылдарында тылдағы қажырлы еңбегі мен мінсіз қызметі үшін бұрынғы Кеңес Социалистік Республикалар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Кеңес Социалистік Республикалар Одағының ордендерiмен және медальдарымен наградталмаған адамдарға 30 000 (отыз мың) теңге көлемінде.</w:t>
      </w:r>
    </w:p>
    <w:bookmarkEnd w:id="19"/>
    <w:bookmarkStart w:name="z29" w:id="20"/>
    <w:p>
      <w:pPr>
        <w:spacing w:after="0"/>
        <w:ind w:left="0"/>
        <w:jc w:val="both"/>
      </w:pPr>
      <w:r>
        <w:rPr>
          <w:rFonts w:ascii="Times New Roman"/>
          <w:b w:val="false"/>
          <w:i w:val="false"/>
          <w:color w:val="000000"/>
          <w:sz w:val="28"/>
        </w:rPr>
        <w:t>
      2) 15 ақпанға – Кеңес әскерінің Ауған жерінен шығарылған күні:</w:t>
      </w:r>
    </w:p>
    <w:bookmarkEnd w:id="20"/>
    <w:bookmarkStart w:name="z30" w:id="21"/>
    <w:p>
      <w:pPr>
        <w:spacing w:after="0"/>
        <w:ind w:left="0"/>
        <w:jc w:val="both"/>
      </w:pPr>
      <w:r>
        <w:rPr>
          <w:rFonts w:ascii="Times New Roman"/>
          <w:b w:val="false"/>
          <w:i w:val="false"/>
          <w:color w:val="000000"/>
          <w:sz w:val="28"/>
        </w:rPr>
        <w:t>
      2.1. Ауғанстанда әскери міндетін өтеген әскери қызметшілерге және Ауғанстанда әскери мiндетiн өтеу кезiнде жаралануы, контузия алуы, зақымдануы салдарынан мүгедек болған әскери қызметшiлерге 100 000 (жүз мың) теңге көлемінде;</w:t>
      </w:r>
    </w:p>
    <w:bookmarkEnd w:id="21"/>
    <w:bookmarkStart w:name="z31" w:id="22"/>
    <w:p>
      <w:pPr>
        <w:spacing w:after="0"/>
        <w:ind w:left="0"/>
        <w:jc w:val="both"/>
      </w:pPr>
      <w:r>
        <w:rPr>
          <w:rFonts w:ascii="Times New Roman"/>
          <w:b w:val="false"/>
          <w:i w:val="false"/>
          <w:color w:val="000000"/>
          <w:sz w:val="28"/>
        </w:rPr>
        <w:t>
      2.2. Ауғанстандағы ұрыс қимылдары кезеңінде жараланудың, контузия алудың, зақымданудың немесе ауруға шалдығудың салдарынан қаза тапқан (хабар - ошарсыз кеткен) немесе қайтыс болған әскери қызметшiлердің отбасыларына 15 000 (он бес мың) теңге көлемінде;</w:t>
      </w:r>
    </w:p>
    <w:bookmarkEnd w:id="22"/>
    <w:bookmarkStart w:name="z32" w:id="23"/>
    <w:p>
      <w:pPr>
        <w:spacing w:after="0"/>
        <w:ind w:left="0"/>
        <w:jc w:val="both"/>
      </w:pPr>
      <w:r>
        <w:rPr>
          <w:rFonts w:ascii="Times New Roman"/>
          <w:b w:val="false"/>
          <w:i w:val="false"/>
          <w:color w:val="000000"/>
          <w:sz w:val="28"/>
        </w:rPr>
        <w:t>
      2.3. 1979 жылдың 1 желтоқсаны мен 1989 жылдың желтоқсаны аралығында Ауғанстанға жұмысқа жіберілген жұмысшылар мен қызметшілерге 15 000 (он бес мың) теңге көлемінде көрсетіледі;</w:t>
      </w:r>
    </w:p>
    <w:bookmarkEnd w:id="23"/>
    <w:bookmarkStart w:name="z33" w:id="24"/>
    <w:p>
      <w:pPr>
        <w:spacing w:after="0"/>
        <w:ind w:left="0"/>
        <w:jc w:val="both"/>
      </w:pPr>
      <w:r>
        <w:rPr>
          <w:rFonts w:ascii="Times New Roman"/>
          <w:b w:val="false"/>
          <w:i w:val="false"/>
          <w:color w:val="000000"/>
          <w:sz w:val="28"/>
        </w:rPr>
        <w:t>
      2.4.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100 000 (жүз мың) теңге көлемінде;</w:t>
      </w:r>
    </w:p>
    <w:bookmarkEnd w:id="24"/>
    <w:bookmarkStart w:name="z34" w:id="25"/>
    <w:p>
      <w:pPr>
        <w:spacing w:after="0"/>
        <w:ind w:left="0"/>
        <w:jc w:val="both"/>
      </w:pPr>
      <w:r>
        <w:rPr>
          <w:rFonts w:ascii="Times New Roman"/>
          <w:b w:val="false"/>
          <w:i w:val="false"/>
          <w:color w:val="000000"/>
          <w:sz w:val="28"/>
        </w:rPr>
        <w:t>
      2.5. Ирактағы халықаралық бітімгершілік операцияға бітімгерлер ретінде қатысқан Қазақстан Республикасының әскери қызметшілеріне 100 000 (жүз мың) теңге көлемінде;</w:t>
      </w:r>
    </w:p>
    <w:bookmarkEnd w:id="25"/>
    <w:bookmarkStart w:name="z35" w:id="26"/>
    <w:p>
      <w:pPr>
        <w:spacing w:after="0"/>
        <w:ind w:left="0"/>
        <w:jc w:val="both"/>
      </w:pPr>
      <w:r>
        <w:rPr>
          <w:rFonts w:ascii="Times New Roman"/>
          <w:b w:val="false"/>
          <w:i w:val="false"/>
          <w:color w:val="000000"/>
          <w:sz w:val="28"/>
        </w:rPr>
        <w:t>
      2.6. Таулы Қарабахтағы этносаралық қақтығысты реттеуге қатысқан әскери қызметшілер, сондай-ақ бұрынғы Кеңес Социалистік Республикалар Одағының ішкі істер және мемлекеттік қауіпсіздік органдарының басшы және қатардағы құрамының адамдарына 100 000 (жүз мың) көлемінде.".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абзацы мынадай сөздермен толықтырылсын: </w:t>
      </w:r>
    </w:p>
    <w:bookmarkStart w:name="z37" w:id="27"/>
    <w:p>
      <w:pPr>
        <w:spacing w:after="0"/>
        <w:ind w:left="0"/>
        <w:jc w:val="both"/>
      </w:pPr>
      <w:r>
        <w:rPr>
          <w:rFonts w:ascii="Times New Roman"/>
          <w:b w:val="false"/>
          <w:i w:val="false"/>
          <w:color w:val="000000"/>
          <w:sz w:val="28"/>
        </w:rPr>
        <w:t xml:space="preserve">
      "жеңілдіктер бойынша Ұлы Отан соғысының мүгедектеріне теңестірілгендер, Тәжікстан-Ауғанстан учаскесінде Тәуелсіз Мемлекеттер Достастығының шекарасын қорғаушылар, Ирактағы халықаралық бітімгершілік операцияға бітімгерлер ретінде қатысқан Қазақстан Республикасының әскери қызметшілері, Таулы Қарабахтағы этносаралық қақтығысты реттеуге қатысқан әскери қызметшілер.". </w:t>
      </w:r>
    </w:p>
    <w:bookmarkEnd w:id="27"/>
    <w:bookmarkStart w:name="z38" w:id="28"/>
    <w:p>
      <w:pPr>
        <w:spacing w:after="0"/>
        <w:ind w:left="0"/>
        <w:jc w:val="both"/>
      </w:pPr>
      <w:r>
        <w:rPr>
          <w:rFonts w:ascii="Times New Roman"/>
          <w:b w:val="false"/>
          <w:i w:val="false"/>
          <w:color w:val="000000"/>
          <w:sz w:val="28"/>
        </w:rPr>
        <w:t>
      2. "Тараз қалалық мәслихатының аппараты" мемлекеттік мекемесі Қазақстан Республикасының заңнамасында белгіленген тәртіпте:</w:t>
      </w:r>
    </w:p>
    <w:bookmarkEnd w:id="28"/>
    <w:bookmarkStart w:name="z39" w:id="29"/>
    <w:p>
      <w:pPr>
        <w:spacing w:after="0"/>
        <w:ind w:left="0"/>
        <w:jc w:val="both"/>
      </w:pPr>
      <w:r>
        <w:rPr>
          <w:rFonts w:ascii="Times New Roman"/>
          <w:b w:val="false"/>
          <w:i w:val="false"/>
          <w:color w:val="000000"/>
          <w:sz w:val="28"/>
        </w:rPr>
        <w:t xml:space="preserve">
      1) осы шешімнің "Қазақстан Республикасы Әділет министрлігі Жамбыл облысының Әділет департаменті" Республикалық мемлекеттік мекемесінде мемлекеттік тіркелуін; </w:t>
      </w:r>
    </w:p>
    <w:bookmarkEnd w:id="29"/>
    <w:bookmarkStart w:name="z40" w:id="30"/>
    <w:p>
      <w:pPr>
        <w:spacing w:after="0"/>
        <w:ind w:left="0"/>
        <w:jc w:val="both"/>
      </w:pPr>
      <w:r>
        <w:rPr>
          <w:rFonts w:ascii="Times New Roman"/>
          <w:b w:val="false"/>
          <w:i w:val="false"/>
          <w:color w:val="000000"/>
          <w:sz w:val="28"/>
        </w:rPr>
        <w:t xml:space="preserve">
      2) ресми жарияланғаннан кейін осы шешімді Тараз қалалық мәслихаты интернет-ресурста орналастыруын қамтамасыз етсін. </w:t>
      </w:r>
    </w:p>
    <w:bookmarkEnd w:id="30"/>
    <w:bookmarkStart w:name="z41" w:id="31"/>
    <w:p>
      <w:pPr>
        <w:spacing w:after="0"/>
        <w:ind w:left="0"/>
        <w:jc w:val="both"/>
      </w:pPr>
      <w:r>
        <w:rPr>
          <w:rFonts w:ascii="Times New Roman"/>
          <w:b w:val="false"/>
          <w:i w:val="false"/>
          <w:color w:val="000000"/>
          <w:sz w:val="28"/>
        </w:rPr>
        <w:t xml:space="preserve">
      3.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 </w:t>
      </w:r>
    </w:p>
    <w:bookmarkEnd w:id="3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Тараз қалалық мәслихаты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Абдыкеримов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Тараз қалалық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Кулекеев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