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2b7e" w14:textId="b572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білім беру ұйымдарында орта білім беруге, мектепке дейінгі тәрбие мен оқытуға арналған мемлекеттік білім беру тапсырыстарын, ата-ана төлемақысының мөлшерін бекіту туралы" Қарағанды облысы әкімдігінің 2021 жылғы 21 қаңтардағы № 06/01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13 сәуірдегі № 25/01 қаулысы. Қарағанды облысының Әділет департаментінде 2021 жылғы 15 сәуірде № 6310 болып тіркелді. Күші жойылды - Қарағанды облысының әкімдігінің 2022 жылғы 17 наурыздағы № 16/01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17.03.2022 № 16/01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2021 жылғы 21 қаңтардағы № 06/01 "Мемлекеттік білім беру ұйымдарында орта білім беруге, мектепке дейінгі тәрбие мен оқытуға арналған мемлекеттік білім беру тапсырыстарын, ата-ана төлемақысының мөлшерін бекіту туралы" (Нормативтік құқықтық актілерді мемлекеттік тіркеу тізілімінде № 6170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топтар, оның ішінде 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болу режимі бар топтар, оның ішінде 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 болатын түзету топтары, ерекше білім беру қажеттіліктері бар балалары бар топтар (инклюзия)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туберкулез интоксикациясы бар балалар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Бөбекжай/ 10,5 сағаттық жұмыс режимі бар балабақша (3 жасқа дейін / 3 жастан бастап)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жұмыс режимі бар шағын орталық (3 жасқа дейін / 3 жастан бастап)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тапсырыспен жеке меншік мектепке дейінгі ұйымдар (3 жасқа дейін / 3 жастан бастап)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жұмыс режимі бар шағын орталық (3 жасқа дейін / 3 жастан бастап)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9 000/10 000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9 000/10 000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9 000/10 000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12000//12500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11 000/12000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8000/8500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9800/11800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9800/11800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9800/11800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6000/7000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6000/7000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9070/9900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4300/4500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8000/8500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10714/11440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8706/9675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4000/5000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8 800/9 800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8 800/9 800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8 800/9 800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