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e7e3" w14:textId="101e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Балқаш қаласы және Саяқ, Гүлшат кенттері бойынша жайылымдарын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2021 жылғы 26 наурыздағы № 3/22 шешімі. Қарағанды облысының Әділет департаментінде 2021 жылғы 7 сәуірде № 6281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жэне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(нормативтік құқықтық актілерді мемлекеттік тіркеу Тізілімінде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2021 жылға арналған Балқаш қаласы және Саяқ, Гүлшат кенттері бойынша жайылымдарын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Власова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26</w:t>
            </w:r>
            <w:r>
              <w:br/>
            </w:r>
            <w:r>
              <w:rPr>
                <w:rFonts w:ascii="Times New Roman"/>
                <w:b w:val="false"/>
                <w:i w:val="false"/>
                <w:color w:val="000000"/>
                <w:sz w:val="20"/>
              </w:rPr>
              <w:t>наурыздағы</w:t>
            </w:r>
            <w:r>
              <w:br/>
            </w:r>
            <w:r>
              <w:rPr>
                <w:rFonts w:ascii="Times New Roman"/>
                <w:b w:val="false"/>
                <w:i w:val="false"/>
                <w:color w:val="000000"/>
                <w:sz w:val="20"/>
              </w:rPr>
              <w:t>№ 3/22</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2021 жылға арналған Балқаш қаласы және Саяқ, Гүлшат кенттері бойынша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Жайылымдарды басқару және оларды пайдалану жөніндегі жоспар:</w:t>
      </w:r>
    </w:p>
    <w:bookmarkEnd w:id="4"/>
    <w:bookmarkStart w:name="z12" w:id="5"/>
    <w:p>
      <w:pPr>
        <w:spacing w:after="0"/>
        <w:ind w:left="0"/>
        <w:jc w:val="both"/>
      </w:pPr>
      <w:r>
        <w:rPr>
          <w:rFonts w:ascii="Times New Roman"/>
          <w:b w:val="false"/>
          <w:i w:val="false"/>
          <w:color w:val="000000"/>
          <w:sz w:val="28"/>
        </w:rPr>
        <w:t>
      жайылымдарды геоботаникалық зерттеп-қараудың жай-күйі туралы мәліметтер;</w:t>
      </w:r>
    </w:p>
    <w:bookmarkEnd w:id="5"/>
    <w:bookmarkStart w:name="z13" w:id="6"/>
    <w:p>
      <w:pPr>
        <w:spacing w:after="0"/>
        <w:ind w:left="0"/>
        <w:jc w:val="both"/>
      </w:pPr>
      <w:r>
        <w:rPr>
          <w:rFonts w:ascii="Times New Roman"/>
          <w:b w:val="false"/>
          <w:i w:val="false"/>
          <w:color w:val="000000"/>
          <w:sz w:val="28"/>
        </w:rPr>
        <w:t>
      ветеринариялық-санитариялық объектілер туралы мәліметтер;</w:t>
      </w:r>
    </w:p>
    <w:bookmarkEnd w:id="6"/>
    <w:bookmarkStart w:name="z14" w:id="7"/>
    <w:p>
      <w:pPr>
        <w:spacing w:after="0"/>
        <w:ind w:left="0"/>
        <w:jc w:val="both"/>
      </w:pPr>
      <w:r>
        <w:rPr>
          <w:rFonts w:ascii="Times New Roman"/>
          <w:b w:val="false"/>
          <w:i w:val="false"/>
          <w:color w:val="000000"/>
          <w:sz w:val="28"/>
        </w:rPr>
        <w:t>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7"/>
    <w:bookmarkStart w:name="z15" w:id="8"/>
    <w:p>
      <w:pPr>
        <w:spacing w:after="0"/>
        <w:ind w:left="0"/>
        <w:jc w:val="both"/>
      </w:pPr>
      <w:r>
        <w:rPr>
          <w:rFonts w:ascii="Times New Roman"/>
          <w:b w:val="false"/>
          <w:i w:val="false"/>
          <w:color w:val="000000"/>
          <w:sz w:val="28"/>
        </w:rPr>
        <w:t>
      шалғайдағы жайылымдарда жаю үшін ауыл шаруашылығы жануарларының мал басын қалыптастыру туралы мәліметтер.</w:t>
      </w:r>
    </w:p>
    <w:bookmarkEnd w:id="8"/>
    <w:bookmarkStart w:name="z16" w:id="9"/>
    <w:p>
      <w:pPr>
        <w:spacing w:after="0"/>
        <w:ind w:left="0"/>
        <w:jc w:val="both"/>
      </w:pPr>
      <w:r>
        <w:rPr>
          <w:rFonts w:ascii="Times New Roman"/>
          <w:b w:val="false"/>
          <w:i w:val="false"/>
          <w:color w:val="000000"/>
          <w:sz w:val="28"/>
        </w:rPr>
        <w:t>
      2021 жылға арналған Балқаш қаласы және Саяқ, Гүлшат кенттері бойынша жайылымдарды басқару және оларды пайдалану жөніндегі жоспарға:</w:t>
      </w:r>
    </w:p>
    <w:bookmarkEnd w:id="9"/>
    <w:bookmarkStart w:name="z17" w:id="10"/>
    <w:p>
      <w:pPr>
        <w:spacing w:after="0"/>
        <w:ind w:left="0"/>
        <w:jc w:val="both"/>
      </w:pPr>
      <w:r>
        <w:rPr>
          <w:rFonts w:ascii="Times New Roman"/>
          <w:b w:val="false"/>
          <w:i w:val="false"/>
          <w:color w:val="000000"/>
          <w:sz w:val="28"/>
        </w:rPr>
        <w:t xml:space="preserve">
      1) жер қорын жер санаты бойынша бөлінуі </w:t>
      </w:r>
      <w:r>
        <w:rPr>
          <w:rFonts w:ascii="Times New Roman"/>
          <w:b w:val="false"/>
          <w:i w:val="false"/>
          <w:color w:val="000000"/>
          <w:sz w:val="28"/>
        </w:rPr>
        <w:t>1 қосымшаға</w:t>
      </w:r>
      <w:r>
        <w:rPr>
          <w:rFonts w:ascii="Times New Roman"/>
          <w:b w:val="false"/>
          <w:i w:val="false"/>
          <w:color w:val="000000"/>
          <w:sz w:val="28"/>
        </w:rPr>
        <w:t xml:space="preserve"> сәйкес ұсынылды;</w:t>
      </w:r>
    </w:p>
    <w:bookmarkEnd w:id="10"/>
    <w:bookmarkStart w:name="z18" w:id="11"/>
    <w:p>
      <w:pPr>
        <w:spacing w:after="0"/>
        <w:ind w:left="0"/>
        <w:jc w:val="both"/>
      </w:pPr>
      <w:r>
        <w:rPr>
          <w:rFonts w:ascii="Times New Roman"/>
          <w:b w:val="false"/>
          <w:i w:val="false"/>
          <w:color w:val="000000"/>
          <w:sz w:val="28"/>
        </w:rPr>
        <w:t xml:space="preserve">
      2) ветеринарлық-санитарлық объектілер жөнінде ақпарат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11"/>
    <w:bookmarkStart w:name="z19" w:id="12"/>
    <w:p>
      <w:pPr>
        <w:spacing w:after="0"/>
        <w:ind w:left="0"/>
        <w:jc w:val="both"/>
      </w:pPr>
      <w:r>
        <w:rPr>
          <w:rFonts w:ascii="Times New Roman"/>
          <w:b w:val="false"/>
          <w:i w:val="false"/>
          <w:color w:val="000000"/>
          <w:sz w:val="28"/>
        </w:rPr>
        <w:t xml:space="preserve">
      3) 2021 жылдың 1 қаңтардағы ауылшаруашылық мал басы саны жөнінде ақпарат </w:t>
      </w:r>
      <w:r>
        <w:rPr>
          <w:rFonts w:ascii="Times New Roman"/>
          <w:b w:val="false"/>
          <w:i w:val="false"/>
          <w:color w:val="000000"/>
          <w:sz w:val="28"/>
        </w:rPr>
        <w:t>3 қосымшаға</w:t>
      </w:r>
      <w:r>
        <w:rPr>
          <w:rFonts w:ascii="Times New Roman"/>
          <w:b w:val="false"/>
          <w:i w:val="false"/>
          <w:color w:val="000000"/>
          <w:sz w:val="28"/>
        </w:rPr>
        <w:t xml:space="preserve"> сәйкес ұсынылды;</w:t>
      </w:r>
    </w:p>
    <w:bookmarkEnd w:id="12"/>
    <w:bookmarkStart w:name="z20" w:id="13"/>
    <w:p>
      <w:pPr>
        <w:spacing w:after="0"/>
        <w:ind w:left="0"/>
        <w:jc w:val="both"/>
      </w:pPr>
      <w:r>
        <w:rPr>
          <w:rFonts w:ascii="Times New Roman"/>
          <w:b w:val="false"/>
          <w:i w:val="false"/>
          <w:color w:val="000000"/>
          <w:sz w:val="28"/>
        </w:rPr>
        <w:t xml:space="preserve">
      4) жайылымдардың жалпы ауданы үшін шекті рұқсат етілетін жүктеме нормасы </w:t>
      </w:r>
      <w:r>
        <w:rPr>
          <w:rFonts w:ascii="Times New Roman"/>
          <w:b w:val="false"/>
          <w:i w:val="false"/>
          <w:color w:val="000000"/>
          <w:sz w:val="28"/>
        </w:rPr>
        <w:t>4 қосымшаға</w:t>
      </w:r>
      <w:r>
        <w:rPr>
          <w:rFonts w:ascii="Times New Roman"/>
          <w:b w:val="false"/>
          <w:i w:val="false"/>
          <w:color w:val="000000"/>
          <w:sz w:val="28"/>
        </w:rPr>
        <w:t xml:space="preserve"> сәйкес ұсынылды;</w:t>
      </w:r>
    </w:p>
    <w:bookmarkEnd w:id="13"/>
    <w:bookmarkStart w:name="z21" w:id="14"/>
    <w:p>
      <w:pPr>
        <w:spacing w:after="0"/>
        <w:ind w:left="0"/>
        <w:jc w:val="both"/>
      </w:pPr>
      <w:r>
        <w:rPr>
          <w:rFonts w:ascii="Times New Roman"/>
          <w:b w:val="false"/>
          <w:i w:val="false"/>
          <w:color w:val="000000"/>
          <w:sz w:val="28"/>
        </w:rPr>
        <w:t xml:space="preserve">
      5) жайылымдарды пайдалану бойынша күнтізбелік жоспары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w:t>
      </w:r>
    </w:p>
    <w:bookmarkEnd w:id="14"/>
    <w:bookmarkStart w:name="z22" w:id="15"/>
    <w:p>
      <w:pPr>
        <w:spacing w:after="0"/>
        <w:ind w:left="0"/>
        <w:jc w:val="both"/>
      </w:pPr>
      <w:r>
        <w:rPr>
          <w:rFonts w:ascii="Times New Roman"/>
          <w:b w:val="false"/>
          <w:i w:val="false"/>
          <w:color w:val="000000"/>
          <w:sz w:val="28"/>
        </w:rPr>
        <w:t xml:space="preserve">
      6) Балқаш қаласы үшін қолайлы жайылым айналымы сызбасы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15"/>
    <w:bookmarkStart w:name="z23" w:id="16"/>
    <w:p>
      <w:pPr>
        <w:spacing w:after="0"/>
        <w:ind w:left="0"/>
        <w:jc w:val="both"/>
      </w:pPr>
      <w:r>
        <w:rPr>
          <w:rFonts w:ascii="Times New Roman"/>
          <w:b w:val="false"/>
          <w:i w:val="false"/>
          <w:color w:val="000000"/>
          <w:sz w:val="28"/>
        </w:rPr>
        <w:t xml:space="preserve">
      7) Балқаш қаласы бойынша жайылымдардың сыртқы және ішкі шекаралары мен аландары белгіленген, оның ішінде маусымдық, жайылымдықинфрақұрылымдар нысандар картасы </w:t>
      </w:r>
      <w:r>
        <w:rPr>
          <w:rFonts w:ascii="Times New Roman"/>
          <w:b w:val="false"/>
          <w:i w:val="false"/>
          <w:color w:val="000000"/>
          <w:sz w:val="28"/>
        </w:rPr>
        <w:t>7 қосымшаға</w:t>
      </w:r>
      <w:r>
        <w:rPr>
          <w:rFonts w:ascii="Times New Roman"/>
          <w:b w:val="false"/>
          <w:i w:val="false"/>
          <w:color w:val="000000"/>
          <w:sz w:val="28"/>
        </w:rPr>
        <w:t xml:space="preserve"> сәйкес ұсынылды;</w:t>
      </w:r>
    </w:p>
    <w:bookmarkEnd w:id="16"/>
    <w:bookmarkStart w:name="z24" w:id="17"/>
    <w:p>
      <w:pPr>
        <w:spacing w:after="0"/>
        <w:ind w:left="0"/>
        <w:jc w:val="both"/>
      </w:pPr>
      <w:r>
        <w:rPr>
          <w:rFonts w:ascii="Times New Roman"/>
          <w:b w:val="false"/>
          <w:i w:val="false"/>
          <w:color w:val="000000"/>
          <w:sz w:val="28"/>
        </w:rPr>
        <w:t xml:space="preserve">
      8) Балқаш қаласы бойынша жайылым пайдаланушылардың су тұтынунормасына сәйкес жасалған су көздеріне (көлдерге, өзендерге, тоғандарға,апандарға, суару немесе суландыру каналдарына, құбырлы немесе шахталықұдықтарға) қол жеткізу схемасы </w:t>
      </w:r>
      <w:r>
        <w:rPr>
          <w:rFonts w:ascii="Times New Roman"/>
          <w:b w:val="false"/>
          <w:i w:val="false"/>
          <w:color w:val="000000"/>
          <w:sz w:val="28"/>
        </w:rPr>
        <w:t>8 қосымшаға</w:t>
      </w:r>
      <w:r>
        <w:rPr>
          <w:rFonts w:ascii="Times New Roman"/>
          <w:b w:val="false"/>
          <w:i w:val="false"/>
          <w:color w:val="000000"/>
          <w:sz w:val="28"/>
        </w:rPr>
        <w:t xml:space="preserve"> сәйкес ұсынылды;</w:t>
      </w:r>
    </w:p>
    <w:bookmarkEnd w:id="17"/>
    <w:bookmarkStart w:name="z25" w:id="18"/>
    <w:p>
      <w:pPr>
        <w:spacing w:after="0"/>
        <w:ind w:left="0"/>
        <w:jc w:val="both"/>
      </w:pPr>
      <w:r>
        <w:rPr>
          <w:rFonts w:ascii="Times New Roman"/>
          <w:b w:val="false"/>
          <w:i w:val="false"/>
          <w:color w:val="000000"/>
          <w:sz w:val="28"/>
        </w:rPr>
        <w:t xml:space="preserve">
      9) Гүлшат кенті үшін қолайлы жайылым айналымы сызбасы </w:t>
      </w:r>
      <w:r>
        <w:rPr>
          <w:rFonts w:ascii="Times New Roman"/>
          <w:b w:val="false"/>
          <w:i w:val="false"/>
          <w:color w:val="000000"/>
          <w:sz w:val="28"/>
        </w:rPr>
        <w:t>9 қосымшаға</w:t>
      </w:r>
      <w:r>
        <w:rPr>
          <w:rFonts w:ascii="Times New Roman"/>
          <w:b w:val="false"/>
          <w:i w:val="false"/>
          <w:color w:val="000000"/>
          <w:sz w:val="28"/>
        </w:rPr>
        <w:t xml:space="preserve"> сәйкес ұсынылды;</w:t>
      </w:r>
    </w:p>
    <w:bookmarkEnd w:id="18"/>
    <w:bookmarkStart w:name="z26" w:id="19"/>
    <w:p>
      <w:pPr>
        <w:spacing w:after="0"/>
        <w:ind w:left="0"/>
        <w:jc w:val="both"/>
      </w:pPr>
      <w:r>
        <w:rPr>
          <w:rFonts w:ascii="Times New Roman"/>
          <w:b w:val="false"/>
          <w:i w:val="false"/>
          <w:color w:val="000000"/>
          <w:sz w:val="28"/>
        </w:rPr>
        <w:t xml:space="preserve">
      10) Гүлшат кенті бойынша жайылымдардың сыртқы және ішкі шекаралары мен алаңдары белгіленген, оның ішінде маусымдық, жайылымдық инфрақұрылымдар нысандар картасы </w:t>
      </w:r>
      <w:r>
        <w:rPr>
          <w:rFonts w:ascii="Times New Roman"/>
          <w:b w:val="false"/>
          <w:i w:val="false"/>
          <w:color w:val="000000"/>
          <w:sz w:val="28"/>
        </w:rPr>
        <w:t>10 қосымшаға</w:t>
      </w:r>
      <w:r>
        <w:rPr>
          <w:rFonts w:ascii="Times New Roman"/>
          <w:b w:val="false"/>
          <w:i w:val="false"/>
          <w:color w:val="000000"/>
          <w:sz w:val="28"/>
        </w:rPr>
        <w:t xml:space="preserve"> сәйкес ұсынылды;</w:t>
      </w:r>
    </w:p>
    <w:bookmarkEnd w:id="19"/>
    <w:bookmarkStart w:name="z27" w:id="20"/>
    <w:p>
      <w:pPr>
        <w:spacing w:after="0"/>
        <w:ind w:left="0"/>
        <w:jc w:val="both"/>
      </w:pPr>
      <w:r>
        <w:rPr>
          <w:rFonts w:ascii="Times New Roman"/>
          <w:b w:val="false"/>
          <w:i w:val="false"/>
          <w:color w:val="000000"/>
          <w:sz w:val="28"/>
        </w:rPr>
        <w:t xml:space="preserve">
      11) Гүлшат кенті бойынша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11 қосымшаға</w:t>
      </w:r>
      <w:r>
        <w:rPr>
          <w:rFonts w:ascii="Times New Roman"/>
          <w:b w:val="false"/>
          <w:i w:val="false"/>
          <w:color w:val="000000"/>
          <w:sz w:val="28"/>
        </w:rPr>
        <w:t xml:space="preserve"> сәйкес ұсынылды;</w:t>
      </w:r>
    </w:p>
    <w:bookmarkEnd w:id="20"/>
    <w:bookmarkStart w:name="z28" w:id="21"/>
    <w:p>
      <w:pPr>
        <w:spacing w:after="0"/>
        <w:ind w:left="0"/>
        <w:jc w:val="both"/>
      </w:pPr>
      <w:r>
        <w:rPr>
          <w:rFonts w:ascii="Times New Roman"/>
          <w:b w:val="false"/>
          <w:i w:val="false"/>
          <w:color w:val="000000"/>
          <w:sz w:val="28"/>
        </w:rPr>
        <w:t xml:space="preserve">
      12) Саяқ кенті үшін қолайлы жайылым айналымы сызбасы </w:t>
      </w:r>
      <w:r>
        <w:rPr>
          <w:rFonts w:ascii="Times New Roman"/>
          <w:b w:val="false"/>
          <w:i w:val="false"/>
          <w:color w:val="000000"/>
          <w:sz w:val="28"/>
        </w:rPr>
        <w:t>12 қосымшаға</w:t>
      </w:r>
      <w:r>
        <w:rPr>
          <w:rFonts w:ascii="Times New Roman"/>
          <w:b w:val="false"/>
          <w:i w:val="false"/>
          <w:color w:val="000000"/>
          <w:sz w:val="28"/>
        </w:rPr>
        <w:t xml:space="preserve"> сәйкес ұсынылды;</w:t>
      </w:r>
    </w:p>
    <w:bookmarkEnd w:id="21"/>
    <w:bookmarkStart w:name="z29" w:id="22"/>
    <w:p>
      <w:pPr>
        <w:spacing w:after="0"/>
        <w:ind w:left="0"/>
        <w:jc w:val="both"/>
      </w:pPr>
      <w:r>
        <w:rPr>
          <w:rFonts w:ascii="Times New Roman"/>
          <w:b w:val="false"/>
          <w:i w:val="false"/>
          <w:color w:val="000000"/>
          <w:sz w:val="28"/>
        </w:rPr>
        <w:t xml:space="preserve">
      13) Саяқ кенті бойынша жайылымдардың сыртқы және ішкі шекаралары мен алаңдары белгіленген, оның ішінде маусымдық, жайылымдық инфрақұрылымдар нысандар картасы </w:t>
      </w:r>
      <w:r>
        <w:rPr>
          <w:rFonts w:ascii="Times New Roman"/>
          <w:b w:val="false"/>
          <w:i w:val="false"/>
          <w:color w:val="000000"/>
          <w:sz w:val="28"/>
        </w:rPr>
        <w:t>13 қосымшаға</w:t>
      </w:r>
      <w:r>
        <w:rPr>
          <w:rFonts w:ascii="Times New Roman"/>
          <w:b w:val="false"/>
          <w:i w:val="false"/>
          <w:color w:val="000000"/>
          <w:sz w:val="28"/>
        </w:rPr>
        <w:t xml:space="preserve"> сәйкес ұсынылды;</w:t>
      </w:r>
    </w:p>
    <w:bookmarkEnd w:id="22"/>
    <w:bookmarkStart w:name="z30" w:id="23"/>
    <w:p>
      <w:pPr>
        <w:spacing w:after="0"/>
        <w:ind w:left="0"/>
        <w:jc w:val="both"/>
      </w:pPr>
      <w:r>
        <w:rPr>
          <w:rFonts w:ascii="Times New Roman"/>
          <w:b w:val="false"/>
          <w:i w:val="false"/>
          <w:color w:val="000000"/>
          <w:sz w:val="28"/>
        </w:rPr>
        <w:t xml:space="preserve">
      14) Саяқ кенті бойынша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14 қосымшаға</w:t>
      </w:r>
      <w:r>
        <w:rPr>
          <w:rFonts w:ascii="Times New Roman"/>
          <w:b w:val="false"/>
          <w:i w:val="false"/>
          <w:color w:val="000000"/>
          <w:sz w:val="28"/>
        </w:rPr>
        <w:t xml:space="preserve"> сәйкес ұсынылды;</w:t>
      </w:r>
    </w:p>
    <w:bookmarkEnd w:id="23"/>
    <w:bookmarkStart w:name="z31" w:id="24"/>
    <w:p>
      <w:pPr>
        <w:spacing w:after="0"/>
        <w:ind w:left="0"/>
        <w:jc w:val="both"/>
      </w:pPr>
      <w:r>
        <w:rPr>
          <w:rFonts w:ascii="Times New Roman"/>
          <w:b w:val="false"/>
          <w:i w:val="false"/>
          <w:color w:val="000000"/>
          <w:sz w:val="28"/>
        </w:rPr>
        <w:t xml:space="preserve">
      15) Балқаш қаласы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 </w:t>
      </w:r>
      <w:r>
        <w:rPr>
          <w:rFonts w:ascii="Times New Roman"/>
          <w:b w:val="false"/>
          <w:i w:val="false"/>
          <w:color w:val="000000"/>
          <w:sz w:val="28"/>
        </w:rPr>
        <w:t>15 қосымшаға</w:t>
      </w:r>
      <w:r>
        <w:rPr>
          <w:rFonts w:ascii="Times New Roman"/>
          <w:b w:val="false"/>
          <w:i w:val="false"/>
          <w:color w:val="000000"/>
          <w:sz w:val="28"/>
        </w:rPr>
        <w:t xml:space="preserve"> сәйкес ұсынылды;</w:t>
      </w:r>
    </w:p>
    <w:bookmarkEnd w:id="24"/>
    <w:bookmarkStart w:name="z32" w:id="25"/>
    <w:p>
      <w:pPr>
        <w:spacing w:after="0"/>
        <w:ind w:left="0"/>
        <w:jc w:val="both"/>
      </w:pPr>
      <w:r>
        <w:rPr>
          <w:rFonts w:ascii="Times New Roman"/>
          <w:b w:val="false"/>
          <w:i w:val="false"/>
          <w:color w:val="000000"/>
          <w:sz w:val="28"/>
        </w:rPr>
        <w:t xml:space="preserve">
      16) Гүлшат кенті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 </w:t>
      </w:r>
      <w:r>
        <w:rPr>
          <w:rFonts w:ascii="Times New Roman"/>
          <w:b w:val="false"/>
          <w:i w:val="false"/>
          <w:color w:val="000000"/>
          <w:sz w:val="28"/>
        </w:rPr>
        <w:t>16 қосымшаға</w:t>
      </w:r>
      <w:r>
        <w:rPr>
          <w:rFonts w:ascii="Times New Roman"/>
          <w:b w:val="false"/>
          <w:i w:val="false"/>
          <w:color w:val="000000"/>
          <w:sz w:val="28"/>
        </w:rPr>
        <w:t xml:space="preserve"> сәйкес ұсынылды;</w:t>
      </w:r>
    </w:p>
    <w:bookmarkEnd w:id="25"/>
    <w:bookmarkStart w:name="z33" w:id="26"/>
    <w:p>
      <w:pPr>
        <w:spacing w:after="0"/>
        <w:ind w:left="0"/>
        <w:jc w:val="both"/>
      </w:pPr>
      <w:r>
        <w:rPr>
          <w:rFonts w:ascii="Times New Roman"/>
          <w:b w:val="false"/>
          <w:i w:val="false"/>
          <w:color w:val="000000"/>
          <w:sz w:val="28"/>
        </w:rPr>
        <w:t xml:space="preserve">
      17) Саяқ кенті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 </w:t>
      </w:r>
      <w:r>
        <w:rPr>
          <w:rFonts w:ascii="Times New Roman"/>
          <w:b w:val="false"/>
          <w:i w:val="false"/>
          <w:color w:val="000000"/>
          <w:sz w:val="28"/>
        </w:rPr>
        <w:t>17-қосымшаға</w:t>
      </w:r>
      <w:r>
        <w:rPr>
          <w:rFonts w:ascii="Times New Roman"/>
          <w:b w:val="false"/>
          <w:i w:val="false"/>
          <w:color w:val="000000"/>
          <w:sz w:val="28"/>
        </w:rPr>
        <w:t xml:space="preserve"> сәйкес ұсынылған.</w:t>
      </w:r>
    </w:p>
    <w:bookmarkEnd w:id="2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қосымшаларға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19) кент, ауылдық округтер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Статистикалық мәліметтерге сәйкес, Балқаш өңірінде 52 шаруа қожалығы тіркелген, оларда 2581 бас ірі қара, 4020 бас ұсақ мал, 779 бас жылқы, 224 бас түйе бар. Жайылымдардың жалпы алаңына түсетін жүктеменің шекті рұқсат етілетін нормасына сәйкес ауыл шаруашылығы жануарларының шартты бастарына қайта есептегенде жайылымдық алқаптар бойынша тапшылық жоқ. Ірі ауылшаруашылық кәсіпорындары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Жоспарға өзгерістер енгізілді - Қарағанды облысы Балқаш қалалық мәслихатының 08.09.2021 </w:t>
      </w:r>
      <w:r>
        <w:rPr>
          <w:rFonts w:ascii="Times New Roman"/>
          <w:b w:val="false"/>
          <w:i w:val="false"/>
          <w:color w:val="000000"/>
          <w:sz w:val="28"/>
        </w:rPr>
        <w:t xml:space="preserve">№ 7/51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35" w:id="27"/>
    <w:p>
      <w:pPr>
        <w:spacing w:after="0"/>
        <w:ind w:left="0"/>
        <w:jc w:val="left"/>
      </w:pPr>
      <w:r>
        <w:rPr>
          <w:rFonts w:ascii="Times New Roman"/>
          <w:b/>
          <w:i w:val="false"/>
          <w:color w:val="000000"/>
        </w:rPr>
        <w:t xml:space="preserve"> Жер қорының жер санаты бойынша бөлінуі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ауылдар мен ауылдық елді мекендердің)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басқа да ауылшаруашылық емес мақсаттағы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қорларының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bookmarkStart w:name="z37" w:id="28"/>
    <w:p>
      <w:pPr>
        <w:spacing w:after="0"/>
        <w:ind w:left="0"/>
        <w:jc w:val="left"/>
      </w:pPr>
      <w:r>
        <w:rPr>
          <w:rFonts w:ascii="Times New Roman"/>
          <w:b/>
          <w:i w:val="false"/>
          <w:color w:val="000000"/>
        </w:rPr>
        <w:t xml:space="preserve"> Ветеринарлық-санитарлық объектілер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ветеринариялық-санитариялық сараптау зертханалары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кентгері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p>
        </w:tc>
      </w:tr>
    </w:tbl>
    <w:bookmarkStart w:name="z39" w:id="29"/>
    <w:p>
      <w:pPr>
        <w:spacing w:after="0"/>
        <w:ind w:left="0"/>
        <w:jc w:val="left"/>
      </w:pPr>
      <w:r>
        <w:rPr>
          <w:rFonts w:ascii="Times New Roman"/>
          <w:b/>
          <w:i w:val="false"/>
          <w:color w:val="000000"/>
        </w:rPr>
        <w:t xml:space="preserve"> 2020 жыл 1 қаңтардағы ауылшаруашылық мал басының 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Гүлшат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41" w:id="30"/>
    <w:p>
      <w:pPr>
        <w:spacing w:after="0"/>
        <w:ind w:left="0"/>
        <w:jc w:val="left"/>
      </w:pPr>
      <w:r>
        <w:rPr>
          <w:rFonts w:ascii="Times New Roman"/>
          <w:b/>
          <w:i w:val="false"/>
          <w:color w:val="000000"/>
        </w:rPr>
        <w:t xml:space="preserve"> Жайылымдардың жалпы ауданы үшін шекті рұқсат етілетін жүктеме нормасы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зона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Экологогеографиялық аудан (кіші аймақ)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түрлері (басым)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орташа жалпы астық өнімділігі Белдем тармағы бойынша жалпы азықтық бірлік, центнер/гектар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қайта келтірілген және деградацияға ұшыраған жерлердегі ауыл шаруашылық жануарларының 1 басына шаққандағы аудан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аймақ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аймақ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аймақ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аймақ бойынша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Бозды-бетегелі-бұталы кейде жусанды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Қылқанбоз-бетегелі-бұталы алуан түрлі шөпті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Сұлыбас-бұталы-бетегелі бұталанған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bookmarkStart w:name="z43" w:id="31"/>
    <w:p>
      <w:pPr>
        <w:spacing w:after="0"/>
        <w:ind w:left="0"/>
        <w:jc w:val="left"/>
      </w:pPr>
      <w:r>
        <w:rPr>
          <w:rFonts w:ascii="Times New Roman"/>
          <w:b/>
          <w:i w:val="false"/>
          <w:color w:val="000000"/>
        </w:rPr>
        <w:t xml:space="preserve"> Жайылымдарды пайдалану бойынша күнтізбелік жоспар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 сәуірден – 24 маусымға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 маусымнан – 24 тамызға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 тамыздан – 22 қазанға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Демалып жатқан өріс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Демалып жатқан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 сәуірден – 24 маусымға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 маусымнан - 24 тамызға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 тамыздан – 22 қазанға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жайылымдардын басқару және</w:t>
            </w:r>
            <w:r>
              <w:br/>
            </w:r>
            <w:r>
              <w:rPr>
                <w:rFonts w:ascii="Times New Roman"/>
                <w:b w:val="false"/>
                <w:i w:val="false"/>
                <w:color w:val="000000"/>
                <w:sz w:val="20"/>
              </w:rPr>
              <w:t>олардың пайдалану жөніндегі</w:t>
            </w:r>
            <w:r>
              <w:br/>
            </w:r>
            <w:r>
              <w:rPr>
                <w:rFonts w:ascii="Times New Roman"/>
                <w:b w:val="false"/>
                <w:i w:val="false"/>
                <w:color w:val="000000"/>
                <w:sz w:val="20"/>
              </w:rPr>
              <w:t>Жоспарға 6 қосымша</w:t>
            </w:r>
          </w:p>
        </w:tc>
      </w:tr>
    </w:tbl>
    <w:bookmarkStart w:name="z45" w:id="32"/>
    <w:p>
      <w:pPr>
        <w:spacing w:after="0"/>
        <w:ind w:left="0"/>
        <w:jc w:val="left"/>
      </w:pPr>
      <w:r>
        <w:rPr>
          <w:rFonts w:ascii="Times New Roman"/>
          <w:b/>
          <w:i w:val="false"/>
          <w:color w:val="000000"/>
        </w:rPr>
        <w:t xml:space="preserve"> Балқаш қаласы үшін қолайлы жайылым айналымы сызбасы</w:t>
      </w:r>
    </w:p>
    <w:bookmarkEnd w:id="32"/>
    <w:bookmarkStart w:name="z46"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4803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КЖК – көктемгі – жазғы – күзгі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жайылымдардын басқару және</w:t>
            </w:r>
            <w:r>
              <w:br/>
            </w:r>
            <w:r>
              <w:rPr>
                <w:rFonts w:ascii="Times New Roman"/>
                <w:b w:val="false"/>
                <w:i w:val="false"/>
                <w:color w:val="000000"/>
                <w:sz w:val="20"/>
              </w:rPr>
              <w:t>олардың пайдалану жөніндегі</w:t>
            </w:r>
            <w:r>
              <w:br/>
            </w:r>
            <w:r>
              <w:rPr>
                <w:rFonts w:ascii="Times New Roman"/>
                <w:b w:val="false"/>
                <w:i w:val="false"/>
                <w:color w:val="000000"/>
                <w:sz w:val="20"/>
              </w:rPr>
              <w:t>Жоспарға 7 қосымша</w:t>
            </w:r>
          </w:p>
        </w:tc>
      </w:tr>
    </w:tbl>
    <w:bookmarkStart w:name="z49" w:id="35"/>
    <w:p>
      <w:pPr>
        <w:spacing w:after="0"/>
        <w:ind w:left="0"/>
        <w:jc w:val="left"/>
      </w:pPr>
      <w:r>
        <w:rPr>
          <w:rFonts w:ascii="Times New Roman"/>
          <w:b/>
          <w:i w:val="false"/>
          <w:color w:val="000000"/>
        </w:rPr>
        <w:t xml:space="preserve"> Балқаш қаласы бойынша жайылымдардың сыртқы және ішкі шекаралары мен алаңдары белгіленген, оның ішінде маусымдақ, жайылымдық инфрақұрылымдар нысандар картасы</w:t>
      </w:r>
    </w:p>
    <w:bookmarkEnd w:id="35"/>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3533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948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жайылымдардын басқару және</w:t>
            </w:r>
            <w:r>
              <w:br/>
            </w:r>
            <w:r>
              <w:rPr>
                <w:rFonts w:ascii="Times New Roman"/>
                <w:b w:val="false"/>
                <w:i w:val="false"/>
                <w:color w:val="000000"/>
                <w:sz w:val="20"/>
              </w:rPr>
              <w:t>олардың пайдалану жөніндегі</w:t>
            </w:r>
            <w:r>
              <w:br/>
            </w:r>
            <w:r>
              <w:rPr>
                <w:rFonts w:ascii="Times New Roman"/>
                <w:b w:val="false"/>
                <w:i w:val="false"/>
                <w:color w:val="000000"/>
                <w:sz w:val="20"/>
              </w:rPr>
              <w:t>Жоспарға 8 қосымша</w:t>
            </w:r>
          </w:p>
        </w:tc>
      </w:tr>
    </w:tbl>
    <w:bookmarkStart w:name="z52" w:id="37"/>
    <w:p>
      <w:pPr>
        <w:spacing w:after="0"/>
        <w:ind w:left="0"/>
        <w:jc w:val="left"/>
      </w:pPr>
      <w:r>
        <w:rPr>
          <w:rFonts w:ascii="Times New Roman"/>
          <w:b/>
          <w:i w:val="false"/>
          <w:color w:val="000000"/>
        </w:rPr>
        <w:t xml:space="preserve"> Балқаш қаласы бойынша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қубырлы немесе шахталы құдықтарға) қол жеткізу схемасы</w:t>
      </w:r>
    </w:p>
    <w:bookmarkEnd w:id="37"/>
    <w:bookmarkStart w:name="z53"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6581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581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9 қосымша</w:t>
            </w:r>
          </w:p>
        </w:tc>
      </w:tr>
    </w:tbl>
    <w:bookmarkStart w:name="z55" w:id="39"/>
    <w:p>
      <w:pPr>
        <w:spacing w:after="0"/>
        <w:ind w:left="0"/>
        <w:jc w:val="left"/>
      </w:pPr>
      <w:r>
        <w:rPr>
          <w:rFonts w:ascii="Times New Roman"/>
          <w:b/>
          <w:i w:val="false"/>
          <w:color w:val="000000"/>
        </w:rPr>
        <w:t xml:space="preserve"> Гүлшат кенті үшін қолайлы жайылым айналымы сызбасы</w:t>
      </w:r>
    </w:p>
    <w:bookmarkEnd w:id="39"/>
    <w:bookmarkStart w:name="z56"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КЖК – көктемгі – жазғы – күзгі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10 қосымша</w:t>
            </w:r>
          </w:p>
        </w:tc>
      </w:tr>
    </w:tbl>
    <w:bookmarkStart w:name="z59" w:id="42"/>
    <w:p>
      <w:pPr>
        <w:spacing w:after="0"/>
        <w:ind w:left="0"/>
        <w:jc w:val="left"/>
      </w:pPr>
      <w:r>
        <w:rPr>
          <w:rFonts w:ascii="Times New Roman"/>
          <w:b/>
          <w:i w:val="false"/>
          <w:color w:val="000000"/>
        </w:rPr>
        <w:t xml:space="preserve"> Гүлшат кенті бойынша жайылымдардың сыртқы және ішкі шекаралары мен алаңдары белгіленген, онын ішінде маусымдық, жайылымдық инфрақұрылымдар нысандар картасы</w:t>
      </w:r>
    </w:p>
    <w:bookmarkEnd w:id="42"/>
    <w:bookmarkStart w:name="z6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11 қосымша</w:t>
            </w:r>
          </w:p>
        </w:tc>
      </w:tr>
    </w:tbl>
    <w:bookmarkStart w:name="z62" w:id="44"/>
    <w:p>
      <w:pPr>
        <w:spacing w:after="0"/>
        <w:ind w:left="0"/>
        <w:jc w:val="left"/>
      </w:pPr>
      <w:r>
        <w:rPr>
          <w:rFonts w:ascii="Times New Roman"/>
          <w:b/>
          <w:i w:val="false"/>
          <w:color w:val="000000"/>
        </w:rPr>
        <w:t xml:space="preserve"> Гүлшат кенті бойынша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44"/>
    <w:bookmarkStart w:name="z63"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12 қосымша</w:t>
            </w:r>
          </w:p>
        </w:tc>
      </w:tr>
    </w:tbl>
    <w:bookmarkStart w:name="z65" w:id="46"/>
    <w:p>
      <w:pPr>
        <w:spacing w:after="0"/>
        <w:ind w:left="0"/>
        <w:jc w:val="left"/>
      </w:pPr>
      <w:r>
        <w:rPr>
          <w:rFonts w:ascii="Times New Roman"/>
          <w:b/>
          <w:i w:val="false"/>
          <w:color w:val="000000"/>
        </w:rPr>
        <w:t xml:space="preserve"> Саяқ кенті үшін қолайлы жайылым айналымы сызбасы</w:t>
      </w:r>
    </w:p>
    <w:bookmarkEnd w:id="46"/>
    <w:bookmarkStart w:name="z66"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КЖК – көктемгі – жазғы – күзгі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13 қосымша</w:t>
            </w:r>
          </w:p>
        </w:tc>
      </w:tr>
    </w:tbl>
    <w:bookmarkStart w:name="z69" w:id="49"/>
    <w:p>
      <w:pPr>
        <w:spacing w:after="0"/>
        <w:ind w:left="0"/>
        <w:jc w:val="left"/>
      </w:pPr>
      <w:r>
        <w:rPr>
          <w:rFonts w:ascii="Times New Roman"/>
          <w:b/>
          <w:i w:val="false"/>
          <w:color w:val="000000"/>
        </w:rPr>
        <w:t xml:space="preserve"> Саяқ кенті бойынша жайлымдардың сыртқы және ішкі шекаралары мен алаңдары белгіленген, оның ішінде маусымдық, жайылымдық инфрақұрылымдар нысандарының картасы</w:t>
      </w:r>
    </w:p>
    <w:bookmarkEnd w:id="49"/>
    <w:bookmarkStart w:name="z7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14 қосымша</w:t>
            </w:r>
          </w:p>
        </w:tc>
      </w:tr>
    </w:tbl>
    <w:bookmarkStart w:name="z72" w:id="51"/>
    <w:p>
      <w:pPr>
        <w:spacing w:after="0"/>
        <w:ind w:left="0"/>
        <w:jc w:val="left"/>
      </w:pPr>
      <w:r>
        <w:rPr>
          <w:rFonts w:ascii="Times New Roman"/>
          <w:b/>
          <w:i w:val="false"/>
          <w:color w:val="000000"/>
        </w:rPr>
        <w:t xml:space="preserve"> Саяқ кенті бойынша жайылым пайдаланушылардың су тұтыну нормасына сәйкес жасалған су көздеріне (көлдерге, өзендерге, тоғандарға, апандарға, суару және суландыру каналдарына, құбырлы немесе шахталы құдықтарға) қол жеткізу схемасы</w:t>
      </w:r>
    </w:p>
    <w:bookmarkEnd w:id="51"/>
    <w:bookmarkStart w:name="z7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15 қосымша</w:t>
            </w:r>
          </w:p>
        </w:tc>
      </w:tr>
    </w:tbl>
    <w:bookmarkStart w:name="z75" w:id="53"/>
    <w:p>
      <w:pPr>
        <w:spacing w:after="0"/>
        <w:ind w:left="0"/>
        <w:jc w:val="left"/>
      </w:pPr>
      <w:r>
        <w:rPr>
          <w:rFonts w:ascii="Times New Roman"/>
          <w:b/>
          <w:i w:val="false"/>
          <w:color w:val="000000"/>
        </w:rPr>
        <w:t xml:space="preserve"> Балқаш қаласы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w:t>
      </w:r>
    </w:p>
    <w:bookmarkEnd w:id="53"/>
    <w:bookmarkStart w:name="z7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1247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247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16 қосымша</w:t>
            </w:r>
          </w:p>
        </w:tc>
      </w:tr>
    </w:tbl>
    <w:bookmarkStart w:name="z78" w:id="55"/>
    <w:p>
      <w:pPr>
        <w:spacing w:after="0"/>
        <w:ind w:left="0"/>
        <w:jc w:val="left"/>
      </w:pPr>
      <w:r>
        <w:rPr>
          <w:rFonts w:ascii="Times New Roman"/>
          <w:b/>
          <w:i w:val="false"/>
          <w:color w:val="000000"/>
        </w:rPr>
        <w:t xml:space="preserve"> Гүлшат кенті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w:t>
      </w:r>
    </w:p>
    <w:bookmarkEnd w:id="55"/>
    <w:bookmarkStart w:name="z79"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17 қосымша</w:t>
            </w:r>
          </w:p>
        </w:tc>
      </w:tr>
    </w:tbl>
    <w:bookmarkStart w:name="z81" w:id="57"/>
    <w:p>
      <w:pPr>
        <w:spacing w:after="0"/>
        <w:ind w:left="0"/>
        <w:jc w:val="left"/>
      </w:pPr>
      <w:r>
        <w:rPr>
          <w:rFonts w:ascii="Times New Roman"/>
          <w:b/>
          <w:i w:val="false"/>
          <w:color w:val="000000"/>
        </w:rPr>
        <w:t xml:space="preserve"> Саяқ кенті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w:t>
      </w:r>
    </w:p>
    <w:bookmarkEnd w:id="57"/>
    <w:bookmarkStart w:name="z8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18 қосымша</w:t>
            </w:r>
          </w:p>
        </w:tc>
      </w:tr>
    </w:tbl>
    <w:bookmarkStart w:name="z84" w:id="59"/>
    <w:p>
      <w:pPr>
        <w:spacing w:after="0"/>
        <w:ind w:left="0"/>
        <w:jc w:val="left"/>
      </w:pPr>
      <w:r>
        <w:rPr>
          <w:rFonts w:ascii="Times New Roman"/>
          <w:b/>
          <w:i w:val="false"/>
          <w:color w:val="000000"/>
        </w:rPr>
        <w:t xml:space="preserve"> Балқаш қаласының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59"/>
    <w:p>
      <w:pPr>
        <w:spacing w:after="0"/>
        <w:ind w:left="0"/>
        <w:jc w:val="both"/>
      </w:pPr>
      <w:r>
        <w:rPr>
          <w:rFonts w:ascii="Times New Roman"/>
          <w:b w:val="false"/>
          <w:i w:val="false"/>
          <w:color w:val="ff0000"/>
          <w:sz w:val="28"/>
        </w:rPr>
        <w:t xml:space="preserve">
      Ескерту. Жоспар 18-қосымшамен толықтырылды - Қарағанды облысы Балқаш қалалық мәслихатының 08.09.2021 </w:t>
      </w:r>
      <w:r>
        <w:rPr>
          <w:rFonts w:ascii="Times New Roman"/>
          <w:b w:val="false"/>
          <w:i w:val="false"/>
          <w:color w:val="ff0000"/>
          <w:sz w:val="28"/>
        </w:rPr>
        <w:t xml:space="preserve">№ 7/51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p>
    <w:p>
      <w:pPr>
        <w:spacing w:after="0"/>
        <w:ind w:left="0"/>
        <w:jc w:val="left"/>
      </w:pPr>
      <w:r>
        <w:br/>
      </w:r>
    </w:p>
    <w:p>
      <w:pPr>
        <w:spacing w:after="0"/>
        <w:ind w:left="0"/>
        <w:jc w:val="both"/>
      </w:pPr>
      <w:r>
        <w:drawing>
          <wp:inline distT="0" distB="0" distL="0" distR="0">
            <wp:extent cx="72390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390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19 қосымша</w:t>
            </w:r>
          </w:p>
        </w:tc>
      </w:tr>
    </w:tbl>
    <w:bookmarkStart w:name="z86" w:id="60"/>
    <w:p>
      <w:pPr>
        <w:spacing w:after="0"/>
        <w:ind w:left="0"/>
        <w:jc w:val="left"/>
      </w:pPr>
      <w:r>
        <w:rPr>
          <w:rFonts w:ascii="Times New Roman"/>
          <w:b/>
          <w:i w:val="false"/>
          <w:color w:val="000000"/>
        </w:rPr>
        <w:t xml:space="preserve"> Гүлшат кентінің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0"/>
    <w:p>
      <w:pPr>
        <w:spacing w:after="0"/>
        <w:ind w:left="0"/>
        <w:jc w:val="both"/>
      </w:pPr>
      <w:r>
        <w:rPr>
          <w:rFonts w:ascii="Times New Roman"/>
          <w:b w:val="false"/>
          <w:i w:val="false"/>
          <w:color w:val="ff0000"/>
          <w:sz w:val="28"/>
        </w:rPr>
        <w:t xml:space="preserve">
      Ескерту. Жоспар 19-қосымшамен толықтырылды - Қарағанды облысы Балқаш қалалық мәслихатының 08.09.2021 </w:t>
      </w:r>
      <w:r>
        <w:rPr>
          <w:rFonts w:ascii="Times New Roman"/>
          <w:b w:val="false"/>
          <w:i w:val="false"/>
          <w:color w:val="ff0000"/>
          <w:sz w:val="28"/>
        </w:rPr>
        <w:t xml:space="preserve">№ 7/51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p>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20 қосымша</w:t>
            </w:r>
          </w:p>
        </w:tc>
      </w:tr>
    </w:tbl>
    <w:bookmarkStart w:name="z88" w:id="61"/>
    <w:p>
      <w:pPr>
        <w:spacing w:after="0"/>
        <w:ind w:left="0"/>
        <w:jc w:val="left"/>
      </w:pPr>
      <w:r>
        <w:rPr>
          <w:rFonts w:ascii="Times New Roman"/>
          <w:b/>
          <w:i w:val="false"/>
          <w:color w:val="000000"/>
        </w:rPr>
        <w:t xml:space="preserve"> Саяқ кентінің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1"/>
    <w:p>
      <w:pPr>
        <w:spacing w:after="0"/>
        <w:ind w:left="0"/>
        <w:jc w:val="both"/>
      </w:pPr>
      <w:r>
        <w:rPr>
          <w:rFonts w:ascii="Times New Roman"/>
          <w:b w:val="false"/>
          <w:i w:val="false"/>
          <w:color w:val="ff0000"/>
          <w:sz w:val="28"/>
        </w:rPr>
        <w:t xml:space="preserve">
      Ескерту. Жоспар 20-қосымшамен толықтырылды - Қарағанды облысы Балқаш қалалық мәслихатының 08.09.2021 </w:t>
      </w:r>
      <w:r>
        <w:rPr>
          <w:rFonts w:ascii="Times New Roman"/>
          <w:b w:val="false"/>
          <w:i w:val="false"/>
          <w:color w:val="ff0000"/>
          <w:sz w:val="28"/>
        </w:rPr>
        <w:t xml:space="preserve">№ 7/51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p>
    <w:p>
      <w:pPr>
        <w:spacing w:after="0"/>
        <w:ind w:left="0"/>
        <w:jc w:val="left"/>
      </w:pPr>
      <w:r>
        <w:br/>
      </w:r>
    </w:p>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21 қосымша</w:t>
            </w:r>
          </w:p>
        </w:tc>
      </w:tr>
    </w:tbl>
    <w:bookmarkStart w:name="z90" w:id="62"/>
    <w:p>
      <w:pPr>
        <w:spacing w:after="0"/>
        <w:ind w:left="0"/>
        <w:jc w:val="left"/>
      </w:pPr>
      <w:r>
        <w:rPr>
          <w:rFonts w:ascii="Times New Roman"/>
          <w:b/>
          <w:i w:val="false"/>
          <w:color w:val="000000"/>
        </w:rPr>
        <w:t xml:space="preserve"> Балқаш қаласының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2"/>
    <w:p>
      <w:pPr>
        <w:spacing w:after="0"/>
        <w:ind w:left="0"/>
        <w:jc w:val="both"/>
      </w:pPr>
      <w:r>
        <w:rPr>
          <w:rFonts w:ascii="Times New Roman"/>
          <w:b w:val="false"/>
          <w:i w:val="false"/>
          <w:color w:val="ff0000"/>
          <w:sz w:val="28"/>
        </w:rPr>
        <w:t xml:space="preserve">
      Ескерту. Жоспар 21-қосымшамен толықтырылды - Қарағанды облысы Балқаш қалалық мәслихатының 08.09.2021 </w:t>
      </w:r>
      <w:r>
        <w:rPr>
          <w:rFonts w:ascii="Times New Roman"/>
          <w:b w:val="false"/>
          <w:i w:val="false"/>
          <w:color w:val="ff0000"/>
          <w:sz w:val="28"/>
        </w:rPr>
        <w:t xml:space="preserve">№ 7/51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p>
    <w:p>
      <w:pPr>
        <w:spacing w:after="0"/>
        <w:ind w:left="0"/>
        <w:jc w:val="left"/>
      </w:pPr>
      <w:r>
        <w:br/>
      </w:r>
    </w:p>
    <w:p>
      <w:pPr>
        <w:spacing w:after="0"/>
        <w:ind w:left="0"/>
        <w:jc w:val="both"/>
      </w:pPr>
      <w:r>
        <w:drawing>
          <wp:inline distT="0" distB="0" distL="0" distR="0">
            <wp:extent cx="72644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644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22 қосымша</w:t>
            </w:r>
          </w:p>
        </w:tc>
      </w:tr>
    </w:tbl>
    <w:bookmarkStart w:name="z92" w:id="63"/>
    <w:p>
      <w:pPr>
        <w:spacing w:after="0"/>
        <w:ind w:left="0"/>
        <w:jc w:val="left"/>
      </w:pPr>
      <w:r>
        <w:rPr>
          <w:rFonts w:ascii="Times New Roman"/>
          <w:b/>
          <w:i w:val="false"/>
          <w:color w:val="000000"/>
        </w:rPr>
        <w:t xml:space="preserve"> Гүлшат кентінің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3"/>
    <w:p>
      <w:pPr>
        <w:spacing w:after="0"/>
        <w:ind w:left="0"/>
        <w:jc w:val="both"/>
      </w:pPr>
      <w:r>
        <w:rPr>
          <w:rFonts w:ascii="Times New Roman"/>
          <w:b w:val="false"/>
          <w:i w:val="false"/>
          <w:color w:val="ff0000"/>
          <w:sz w:val="28"/>
        </w:rPr>
        <w:t xml:space="preserve">
      Ескерту. Жоспар 22-қосымшамен толықтырылды - Қарағанды облысы Балқаш қалалық мәслихатының 08.09.2021 </w:t>
      </w:r>
      <w:r>
        <w:rPr>
          <w:rFonts w:ascii="Times New Roman"/>
          <w:b w:val="false"/>
          <w:i w:val="false"/>
          <w:color w:val="ff0000"/>
          <w:sz w:val="28"/>
        </w:rPr>
        <w:t xml:space="preserve">№ 7/51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p>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23 қосымша</w:t>
            </w:r>
          </w:p>
        </w:tc>
      </w:tr>
    </w:tbl>
    <w:bookmarkStart w:name="z94" w:id="64"/>
    <w:p>
      <w:pPr>
        <w:spacing w:after="0"/>
        <w:ind w:left="0"/>
        <w:jc w:val="left"/>
      </w:pPr>
      <w:r>
        <w:rPr>
          <w:rFonts w:ascii="Times New Roman"/>
          <w:b/>
          <w:i w:val="false"/>
          <w:color w:val="000000"/>
        </w:rPr>
        <w:t xml:space="preserve"> Саяқ кентінің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4"/>
    <w:p>
      <w:pPr>
        <w:spacing w:after="0"/>
        <w:ind w:left="0"/>
        <w:jc w:val="both"/>
      </w:pPr>
      <w:r>
        <w:rPr>
          <w:rFonts w:ascii="Times New Roman"/>
          <w:b w:val="false"/>
          <w:i w:val="false"/>
          <w:color w:val="ff0000"/>
          <w:sz w:val="28"/>
        </w:rPr>
        <w:t xml:space="preserve">
      Ескерту. Жоспар 23-қосымшамен толықтырылды - Қарағанды облысы Балқаш қалалық мәслихатының 08.09.2021 </w:t>
      </w:r>
      <w:r>
        <w:rPr>
          <w:rFonts w:ascii="Times New Roman"/>
          <w:b w:val="false"/>
          <w:i w:val="false"/>
          <w:color w:val="ff0000"/>
          <w:sz w:val="28"/>
        </w:rPr>
        <w:t>№ 7/51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p>
    <w:p>
      <w:pPr>
        <w:spacing w:after="0"/>
        <w:ind w:left="0"/>
        <w:jc w:val="left"/>
      </w:pPr>
      <w:r>
        <w:br/>
      </w:r>
    </w:p>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