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3b26" w14:textId="cbb3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2021 жылғы 29 шілдедегі № 30/03 қаулысы. Қазақстан Республикасының Әділет министрлігінде 2021 жылғы 4 тамызда № 23861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Балқаш қаласы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 аппаратының басшысы Руслан Косемгалиулы Сыздыковқа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әкімдігінің күші жойылған кейбір қаулыларының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2020 жылғы 26 ақпандағы № 08/02 "Балқаш қаласы азаматтарының жекелеген санаттарын жұмысқа орналастыру үшін жұмыс орындарына квота белгілеу туралы" (нормативтік құқықтық актілерді мемлекеттік тіркеу тізілімінде № 5717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әкімдігінің 2020 жылғы 26 ақпандағы № 08/01 "Мүгедектер үшін жұмыс орындарына квота белгілеу туралы" (нормативтік құқықтық актілерді мемлекеттік тіркеу тізілімінде № 5715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