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a66a" w14:textId="4eea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2017 жылғы 22 желтоқсандағы № 174 "Сот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2021 жылғы 17 қарашадағы № 69 шешімі. Қазақстан Республикасының Әділет министрлігінде 2021 жылғы 8 желтоқсанда № 25619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"Сот шешімімен коммуналдық меншікке түскен болып танылған иесіз қалдықтарды басқару қағидаларын бекіту туралы" 2017 жылғы 22 желтоқсандағы №174 (нормативтік құқықтық актілерді мемлекеттік тіркеу Тізілімінде №4571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