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52bb" w14:textId="4225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2017 жылғы 26 желтоқсандағы № 1469/19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2021 жылғы 1 қазандағы № 76/8 шешімі. Қазақстан Республикасының Әділет министрлігінде 2021 жылғы 11 қазанда № 24702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"Сот шешімімен коммуналдық меншікке түскен болып танылған иесіз қалдықтарды басқару қағидаларын бекіту туралы" 2017 жылғы 26 желтоқсандағы № 1469/19 (Нормативтік құқықтық актілерді мемлекеттік тіркеу тізілімінде № 4551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