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2945" w14:textId="ecc2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2021 жылғы 15 қазандағы № 65/01 қаулысы. Қазақстан Республикасының Әділет министрлігінде 2021 жылғы 22 қазанда № 24849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Бұқар жырау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ауданы әкімдігінің кейбір қаулыларының күші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облысы Бұқар жырау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 әкімдігінің күші жойылған кейбір қаулыларының тізбесі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Бұқар жырау ауданы әкімдігінің 2018 жылғы 23 ақпандағы № 08/02 "Мектепке дейінгі тәрбие мен оқытуға мемлекеттік білім беру тапсырысын, ата - ана төлемақысының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4652 тіркелген);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Бұқар жырау ауданы әкімдігінің 2018 жылғы 12 маусымдағы № 25/09 "Аудан әкімдігінің 2018 жылғы 23 ақпандағы № 08/02 "Мектепке дейінгі тәрбие мен оқытуға мемлекеттік білім беру тапсырысын, ата-ана төлемақысының мөлшерін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4838 тіркелген);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Бұқар жырау ауданы әкімдігінің 2019 жылғы 26 тамыздағы № 38/01 "Аудан әкімдігінің 2018 жылғы 23 ақпандағы № 08/02 "Мектепке дейінгі тәрбие мен оқытуға мемлекеттік білім беру тапсырысын, ата-ана төлемақысының мөлшерін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5449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