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bf3f" w14:textId="ddeb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77 сессиясының 2020 жылғы 28 желтоқсандағы № 965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2021 жылғы 10 наурыздағы № 44 шешімі. Қарағанды облысының Әділет департаментінде 2021 жылғы 19 наурызда № 6255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2020 жылғы 28 желтоқсандағы 77 сессиясының "2021-2023 жылдарға арналған аудандық бюджет туралы" № 965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21973 болып тіркелген, 2021 жылғы 23 қаңтарда "Сельский труженик" газетінде № 4 (7748), Қазақстан Республикасы нормативтік құқықтық актілерінің эталондық бақылау банкінде электрондық түрде 2021 жылғы 5 қантарда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10 131 275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1 187 647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25 316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- 17 231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8 901 081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- 10 411 164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119 621 мың теңге, оның ішінде;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175 020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55 399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399 510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399 510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- 175 020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- 55 399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- 279 889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косымшасы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400 636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- 399 510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399 510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