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744f" w14:textId="acb7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77 сессиясының 2020 жылғы 28 желтоқсандағы № 965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22 шілдедегі № 86 шешімі. Қазақстан Республикасының Әділет министрлігінде 2021 жылғы 28 шілдеде № 23738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2021-2023 жылдарға арналған бюджеті туралы" 2020 жылғы 28 желтоқсандағы № 965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21973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1, 2 3, 4 қосымшаларға сәйкес, оның ішінде 2021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12 657 406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1 222 304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25 316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11 392 555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- 12 937 295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119 621 мың теңге, оның ішінде;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175 020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55 399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- 399 510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399 510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175 020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55 399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- 279 889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косымшалары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Осакаров ауданы әкімдігінің резерві 19 447 мың теңге мөлшерінде бекітілсін.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12 937 295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1 783 697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1 435 913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1 380 110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964 286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14 371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2 878 280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175 020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399 510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бюджетіне нысаналы трансферттер мен бюджеттік несие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