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a1ea" w14:textId="df1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2021 жылғы 15 қарашадағы № 46/1 қаулысы. Қазақстан Республикасының Әділет министрлігінде 2021 жылғы 25 қарашада № 25381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әкімдігінің күші жойылды деп танылған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"Ұлытау ауданының әлеуметтік жұмыс орындарын ұйымдастыру шаралары туралы" Ұлытау ауданы әкімдігінің 2012 жылғы 14 ақпандағы № 02/01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8-16-77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"Ұлытау ауданы азаматтарының жекелеген санаттарын жұмысқа орналастыру үшін жұмыс орындарына квота белгілеу туралы" Ұлытау ауданы әкімдігінің 2020 жылғы 1 сәуірдегі № 9/5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5782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"Мүгедектер үшін жұмыс орындарының квотасын белгілеу туралы" Ұлытау ауданының әкімдігінің 2020 жылғы 1 сәуірдегі № 9/6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