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8b8c" w14:textId="32f8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Қоскөл ауылдық округіндегі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Қоскөл ауылдық округінің әкімінің 2021 жылғы 27 сәуірдегі № 1 шешімі. Қарағанды облысының Әділет департаментінде 2021 жылғы 29 сәуірде № 6323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 –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2021 жылғы 21 қаңтардағы Қарағанды облысы әкімдігінің жанындағы облыстық ономастика комиссиясының қорытындысының негізінде, сондай-ақ ауыл тұрғындарының пікірін ескере отырып, Қоскөл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 Қоскөл ауылдық округі Қоскөл ауылының атауы жоқ көшесіне "Үңгітбай Шорағайтегі"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