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1e27" w14:textId="4141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2014 жылғы 25 маусымдағы ХХХIV сессиясының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2021 жылғы 30 наурыздағы № 3/31 шешімі. Қарағанды облысының Әділет департаментінде 2021 жылғы 12 сәуірде № 6293 болып тіркелді. Күші жойылды - Қарағанды облысы Приозерск қалалық мәслихатының 2023 жылғы 22 желтоқсандағы № 12/74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22.12.2023 </w:t>
      </w:r>
      <w:r>
        <w:rPr>
          <w:rFonts w:ascii="Times New Roman"/>
          <w:b w:val="false"/>
          <w:i w:val="false"/>
          <w:color w:val="ff0000"/>
          <w:sz w:val="28"/>
        </w:rPr>
        <w:t>№ 12/74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Приозерск қалалық мәслихаты ШЕШІМ ЕТТI:</w:t>
      </w:r>
    </w:p>
    <w:bookmarkEnd w:id="0"/>
    <w:bookmarkStart w:name="z5" w:id="1"/>
    <w:p>
      <w:pPr>
        <w:spacing w:after="0"/>
        <w:ind w:left="0"/>
        <w:jc w:val="both"/>
      </w:pPr>
      <w:r>
        <w:rPr>
          <w:rFonts w:ascii="Times New Roman"/>
          <w:b w:val="false"/>
          <w:i w:val="false"/>
          <w:color w:val="000000"/>
          <w:sz w:val="28"/>
        </w:rPr>
        <w:t xml:space="preserve">
      1. Приозерск қалалық мәслихатының 2014 жылғы 25 маусымдағы ХХХIV сессиясының № 34/238 "Әлеуметтік көмек көрсетудің, оның мөлшерлерін белгілеудің Приозерск қаласының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2690 тіркелген, 2014 жылғы 25 шілдедегі № 30/363 "Приозерский вестник" газетінде, 2014 жылғы 29 шілдедегі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Приозерск қаласының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 редакцияда баяндалсын:</w:t>
      </w:r>
    </w:p>
    <w:bookmarkStart w:name="z8"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9"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4"/>
    <w:bookmarkStart w:name="z10" w:id="5"/>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bookmarkEnd w:id="5"/>
    <w:bookmarkStart w:name="z11" w:id="6"/>
    <w:p>
      <w:pPr>
        <w:spacing w:after="0"/>
        <w:ind w:left="0"/>
        <w:jc w:val="both"/>
      </w:pPr>
      <w:r>
        <w:rPr>
          <w:rFonts w:ascii="Times New Roman"/>
          <w:b w:val="false"/>
          <w:i w:val="false"/>
          <w:color w:val="000000"/>
          <w:sz w:val="28"/>
        </w:rPr>
        <w:t>
      3)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6"/>
    <w:bookmarkStart w:name="z12" w:id="7"/>
    <w:p>
      <w:pPr>
        <w:spacing w:after="0"/>
        <w:ind w:left="0"/>
        <w:jc w:val="both"/>
      </w:pPr>
      <w:r>
        <w:rPr>
          <w:rFonts w:ascii="Times New Roman"/>
          <w:b w:val="false"/>
          <w:i w:val="false"/>
          <w:color w:val="000000"/>
          <w:sz w:val="28"/>
        </w:rPr>
        <w:t>
      4)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7"/>
    <w:bookmarkStart w:name="z13"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4"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5" w:id="10"/>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0"/>
    <w:bookmarkStart w:name="z16" w:id="11"/>
    <w:p>
      <w:pPr>
        <w:spacing w:after="0"/>
        <w:ind w:left="0"/>
        <w:jc w:val="both"/>
      </w:pPr>
      <w:r>
        <w:rPr>
          <w:rFonts w:ascii="Times New Roman"/>
          <w:b w:val="false"/>
          <w:i w:val="false"/>
          <w:color w:val="000000"/>
          <w:sz w:val="28"/>
        </w:rPr>
        <w:t>
      8) өмірдегі қиын жағдай – азаматтың тыныс-тіршілігін объективті түрде бұзатын, ол өз бетінше еңсере алмайтын ахуал;</w:t>
      </w:r>
    </w:p>
    <w:bookmarkEnd w:id="11"/>
    <w:bookmarkStart w:name="z17" w:id="12"/>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2"/>
    <w:bookmarkStart w:name="z18" w:id="13"/>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3"/>
    <w:bookmarkStart w:name="z19" w:id="14"/>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келесі редакцияда баяндалсын:</w:t>
      </w:r>
    </w:p>
    <w:bookmarkStart w:name="z21" w:id="15"/>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w:t>
      </w:r>
      <w:r>
        <w:rPr>
          <w:rFonts w:ascii="Times New Roman"/>
          <w:b w:val="false"/>
          <w:i w:val="false"/>
          <w:color w:val="000000"/>
          <w:sz w:val="28"/>
        </w:rPr>
        <w:t>10 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 редакцияда баяндалсын:</w:t>
      </w:r>
    </w:p>
    <w:bookmarkStart w:name="z23" w:id="16"/>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6"/>
    <w:bookmarkStart w:name="z24" w:id="17"/>
    <w:p>
      <w:pPr>
        <w:spacing w:after="0"/>
        <w:ind w:left="0"/>
        <w:jc w:val="both"/>
      </w:pPr>
      <w:r>
        <w:rPr>
          <w:rFonts w:ascii="Times New Roman"/>
          <w:b w:val="false"/>
          <w:i w:val="false"/>
          <w:color w:val="000000"/>
          <w:sz w:val="28"/>
        </w:rPr>
        <w:t>
      1) 1-2 қаңтар – Жаңа жыл;</w:t>
      </w:r>
    </w:p>
    <w:bookmarkEnd w:id="17"/>
    <w:bookmarkStart w:name="z25" w:id="18"/>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шы,арылған күні;</w:t>
      </w:r>
    </w:p>
    <w:bookmarkEnd w:id="18"/>
    <w:bookmarkStart w:name="z26" w:id="19"/>
    <w:p>
      <w:pPr>
        <w:spacing w:after="0"/>
        <w:ind w:left="0"/>
        <w:jc w:val="both"/>
      </w:pPr>
      <w:r>
        <w:rPr>
          <w:rFonts w:ascii="Times New Roman"/>
          <w:b w:val="false"/>
          <w:i w:val="false"/>
          <w:color w:val="000000"/>
          <w:sz w:val="28"/>
        </w:rPr>
        <w:t>
      3) 8 наурыз – Халықаралық әйелдер күні;</w:t>
      </w:r>
    </w:p>
    <w:bookmarkEnd w:id="19"/>
    <w:bookmarkStart w:name="z27" w:id="20"/>
    <w:p>
      <w:pPr>
        <w:spacing w:after="0"/>
        <w:ind w:left="0"/>
        <w:jc w:val="both"/>
      </w:pPr>
      <w:r>
        <w:rPr>
          <w:rFonts w:ascii="Times New Roman"/>
          <w:b w:val="false"/>
          <w:i w:val="false"/>
          <w:color w:val="000000"/>
          <w:sz w:val="28"/>
        </w:rPr>
        <w:t>
      4) 21-23 наурыз – Наурыз мейрамы;</w:t>
      </w:r>
    </w:p>
    <w:bookmarkEnd w:id="20"/>
    <w:bookmarkStart w:name="z28" w:id="21"/>
    <w:p>
      <w:pPr>
        <w:spacing w:after="0"/>
        <w:ind w:left="0"/>
        <w:jc w:val="both"/>
      </w:pPr>
      <w:r>
        <w:rPr>
          <w:rFonts w:ascii="Times New Roman"/>
          <w:b w:val="false"/>
          <w:i w:val="false"/>
          <w:color w:val="000000"/>
          <w:sz w:val="28"/>
        </w:rPr>
        <w:t>
      5) 7 мамыр – Отан қорғаушы күні;</w:t>
      </w:r>
    </w:p>
    <w:bookmarkEnd w:id="21"/>
    <w:bookmarkStart w:name="z29" w:id="22"/>
    <w:p>
      <w:pPr>
        <w:spacing w:after="0"/>
        <w:ind w:left="0"/>
        <w:jc w:val="both"/>
      </w:pPr>
      <w:r>
        <w:rPr>
          <w:rFonts w:ascii="Times New Roman"/>
          <w:b w:val="false"/>
          <w:i w:val="false"/>
          <w:color w:val="000000"/>
          <w:sz w:val="28"/>
        </w:rPr>
        <w:t>
      6) 9 мамыр – Жеңіс күні;</w:t>
      </w:r>
    </w:p>
    <w:bookmarkEnd w:id="22"/>
    <w:bookmarkStart w:name="z30" w:id="23"/>
    <w:p>
      <w:pPr>
        <w:spacing w:after="0"/>
        <w:ind w:left="0"/>
        <w:jc w:val="both"/>
      </w:pPr>
      <w:r>
        <w:rPr>
          <w:rFonts w:ascii="Times New Roman"/>
          <w:b w:val="false"/>
          <w:i w:val="false"/>
          <w:color w:val="000000"/>
          <w:sz w:val="28"/>
        </w:rPr>
        <w:t>
      7) 6 шілде – Астана күні;</w:t>
      </w:r>
    </w:p>
    <w:bookmarkEnd w:id="23"/>
    <w:bookmarkStart w:name="z31" w:id="24"/>
    <w:p>
      <w:pPr>
        <w:spacing w:after="0"/>
        <w:ind w:left="0"/>
        <w:jc w:val="both"/>
      </w:pPr>
      <w:r>
        <w:rPr>
          <w:rFonts w:ascii="Times New Roman"/>
          <w:b w:val="false"/>
          <w:i w:val="false"/>
          <w:color w:val="000000"/>
          <w:sz w:val="28"/>
        </w:rPr>
        <w:t>
      8) 30 тамыз – Қазақстан Республикасының Конституция күні;</w:t>
      </w:r>
    </w:p>
    <w:bookmarkEnd w:id="24"/>
    <w:bookmarkStart w:name="z32" w:id="25"/>
    <w:p>
      <w:pPr>
        <w:spacing w:after="0"/>
        <w:ind w:left="0"/>
        <w:jc w:val="both"/>
      </w:pPr>
      <w:r>
        <w:rPr>
          <w:rFonts w:ascii="Times New Roman"/>
          <w:b w:val="false"/>
          <w:i w:val="false"/>
          <w:color w:val="000000"/>
          <w:sz w:val="28"/>
        </w:rPr>
        <w:t>
      9) 1 желтоқсан – Қазақстан Республикасының Тұңғыш Президенті күні.";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мазмұндағы 16-2) және 16-3) тармақшалармен толықтырылсын:</w:t>
      </w:r>
    </w:p>
    <w:bookmarkStart w:name="z34" w:id="26"/>
    <w:p>
      <w:pPr>
        <w:spacing w:after="0"/>
        <w:ind w:left="0"/>
        <w:jc w:val="both"/>
      </w:pPr>
      <w:r>
        <w:rPr>
          <w:rFonts w:ascii="Times New Roman"/>
          <w:b w:val="false"/>
          <w:i w:val="false"/>
          <w:color w:val="000000"/>
          <w:sz w:val="28"/>
        </w:rPr>
        <w:t>
      "16-2) Ирактағы халықаралық бітімгершілік операцияға бітімгерлер ретінде қатысқан Қазақстан Республикасының әскери қызметшілері;</w:t>
      </w:r>
    </w:p>
    <w:bookmarkEnd w:id="26"/>
    <w:bookmarkStart w:name="z35" w:id="27"/>
    <w:p>
      <w:pPr>
        <w:spacing w:after="0"/>
        <w:ind w:left="0"/>
        <w:jc w:val="both"/>
      </w:pPr>
      <w:r>
        <w:rPr>
          <w:rFonts w:ascii="Times New Roman"/>
          <w:b w:val="false"/>
          <w:i w:val="false"/>
          <w:color w:val="000000"/>
          <w:sz w:val="28"/>
        </w:rPr>
        <w:t xml:space="preserve">
      16-3)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w:t>
      </w:r>
      <w:r>
        <w:rPr>
          <w:rFonts w:ascii="Times New Roman"/>
          <w:b w:val="false"/>
          <w:i w:val="false"/>
          <w:color w:val="000000"/>
          <w:sz w:val="28"/>
        </w:rPr>
        <w:t xml:space="preserve"> келесі редакцияда баяндалсын:</w:t>
      </w:r>
    </w:p>
    <w:bookmarkStart w:name="z37" w:id="28"/>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мынадай құжаттар:</w:t>
      </w:r>
    </w:p>
    <w:bookmarkEnd w:id="28"/>
    <w:bookmarkStart w:name="z38" w:id="29"/>
    <w:p>
      <w:pPr>
        <w:spacing w:after="0"/>
        <w:ind w:left="0"/>
        <w:jc w:val="both"/>
      </w:pPr>
      <w:r>
        <w:rPr>
          <w:rFonts w:ascii="Times New Roman"/>
          <w:b w:val="false"/>
          <w:i w:val="false"/>
          <w:color w:val="000000"/>
          <w:sz w:val="28"/>
        </w:rPr>
        <w:t>
      1) жеке басын куәландыратын құжатпен;</w:t>
      </w:r>
    </w:p>
    <w:bookmarkEnd w:id="29"/>
    <w:bookmarkStart w:name="z39" w:id="30"/>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30"/>
    <w:bookmarkStart w:name="z40" w:id="31"/>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31"/>
    <w:bookmarkStart w:name="z41" w:id="32"/>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32"/>
    <w:bookmarkStart w:name="z42" w:id="33"/>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bookmarkEnd w:id="33"/>
    <w:bookmarkStart w:name="z43" w:id="34"/>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Приозерск қаласының мұқтаж азаматтарының жекелеген санаттарының тізбесін айқындау қағидаларының </w:t>
      </w:r>
      <w:r>
        <w:rPr>
          <w:rFonts w:ascii="Times New Roman"/>
          <w:b w:val="false"/>
          <w:i w:val="false"/>
          <w:color w:val="000000"/>
          <w:sz w:val="28"/>
        </w:rPr>
        <w:t>2 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мазмұндалсын.</w:t>
      </w:r>
    </w:p>
    <w:bookmarkEnd w:id="34"/>
    <w:bookmarkStart w:name="z44" w:id="3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Попченко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30</w:t>
            </w:r>
            <w:r>
              <w:br/>
            </w:r>
            <w:r>
              <w:rPr>
                <w:rFonts w:ascii="Times New Roman"/>
                <w:b w:val="false"/>
                <w:i w:val="false"/>
                <w:color w:val="000000"/>
                <w:sz w:val="20"/>
              </w:rPr>
              <w:t>наурыздағы</w:t>
            </w:r>
            <w:r>
              <w:br/>
            </w:r>
            <w:r>
              <w:rPr>
                <w:rFonts w:ascii="Times New Roman"/>
                <w:b w:val="false"/>
                <w:i w:val="false"/>
                <w:color w:val="000000"/>
                <w:sz w:val="20"/>
              </w:rPr>
              <w:t>№ 3/31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25 маусымдағы</w:t>
            </w:r>
            <w:r>
              <w:br/>
            </w:r>
            <w:r>
              <w:rPr>
                <w:rFonts w:ascii="Times New Roman"/>
                <w:b w:val="false"/>
                <w:i w:val="false"/>
                <w:color w:val="000000"/>
                <w:sz w:val="20"/>
              </w:rPr>
              <w:t>ХХХIV сессиясының № 34/238</w:t>
            </w:r>
            <w:r>
              <w:br/>
            </w: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Приозерск қаласының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қағидаларына</w:t>
            </w:r>
            <w:r>
              <w:br/>
            </w:r>
            <w:r>
              <w:rPr>
                <w:rFonts w:ascii="Times New Roman"/>
                <w:b w:val="false"/>
                <w:i w:val="false"/>
                <w:color w:val="000000"/>
                <w:sz w:val="20"/>
              </w:rPr>
              <w:t>2 қосымша</w:t>
            </w:r>
          </w:p>
        </w:tc>
      </w:tr>
    </w:tbl>
    <w:bookmarkStart w:name="z49" w:id="36"/>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w:t>
      </w:r>
    </w:p>
    <w:bookmarkEnd w:id="36"/>
    <w:bookmarkStart w:name="z50" w:id="37"/>
    <w:p>
      <w:pPr>
        <w:spacing w:after="0"/>
        <w:ind w:left="0"/>
        <w:jc w:val="both"/>
      </w:pPr>
      <w:r>
        <w:rPr>
          <w:rFonts w:ascii="Times New Roman"/>
          <w:b w:val="false"/>
          <w:i w:val="false"/>
          <w:color w:val="000000"/>
          <w:sz w:val="28"/>
        </w:rPr>
        <w:t>
      20__ жылғы "____ "</w:t>
      </w:r>
    </w:p>
    <w:bookmarkEnd w:id="37"/>
    <w:bookmarkStart w:name="z51" w:id="38"/>
    <w:p>
      <w:pPr>
        <w:spacing w:after="0"/>
        <w:ind w:left="0"/>
        <w:jc w:val="both"/>
      </w:pPr>
      <w:r>
        <w:rPr>
          <w:rFonts w:ascii="Times New Roman"/>
          <w:b w:val="false"/>
          <w:i w:val="false"/>
          <w:color w:val="000000"/>
          <w:sz w:val="28"/>
        </w:rPr>
        <w:t>
      __________________</w:t>
      </w:r>
    </w:p>
    <w:bookmarkEnd w:id="38"/>
    <w:bookmarkStart w:name="z52" w:id="39"/>
    <w:p>
      <w:pPr>
        <w:spacing w:after="0"/>
        <w:ind w:left="0"/>
        <w:jc w:val="both"/>
      </w:pPr>
      <w:r>
        <w:rPr>
          <w:rFonts w:ascii="Times New Roman"/>
          <w:b w:val="false"/>
          <w:i w:val="false"/>
          <w:color w:val="000000"/>
          <w:sz w:val="28"/>
        </w:rPr>
        <w:t>
      (елді мекен)</w:t>
      </w:r>
    </w:p>
    <w:bookmarkEnd w:id="39"/>
    <w:bookmarkStart w:name="z53" w:id="40"/>
    <w:p>
      <w:pPr>
        <w:spacing w:after="0"/>
        <w:ind w:left="0"/>
        <w:jc w:val="both"/>
      </w:pPr>
      <w:r>
        <w:rPr>
          <w:rFonts w:ascii="Times New Roman"/>
          <w:b w:val="false"/>
          <w:i w:val="false"/>
          <w:color w:val="000000"/>
          <w:sz w:val="28"/>
        </w:rPr>
        <w:t>
      1. Өтініш берушінің тегі, аты, әкесінің аты (бар болса)</w:t>
      </w:r>
    </w:p>
    <w:bookmarkEnd w:id="40"/>
    <w:bookmarkStart w:name="z54" w:id="41"/>
    <w:p>
      <w:pPr>
        <w:spacing w:after="0"/>
        <w:ind w:left="0"/>
        <w:jc w:val="both"/>
      </w:pPr>
      <w:r>
        <w:rPr>
          <w:rFonts w:ascii="Times New Roman"/>
          <w:b w:val="false"/>
          <w:i w:val="false"/>
          <w:color w:val="000000"/>
          <w:sz w:val="28"/>
        </w:rPr>
        <w:t>
      __________________________________________________________________________</w:t>
      </w:r>
    </w:p>
    <w:bookmarkEnd w:id="41"/>
    <w:bookmarkStart w:name="z55" w:id="42"/>
    <w:p>
      <w:pPr>
        <w:spacing w:after="0"/>
        <w:ind w:left="0"/>
        <w:jc w:val="both"/>
      </w:pPr>
      <w:r>
        <w:rPr>
          <w:rFonts w:ascii="Times New Roman"/>
          <w:b w:val="false"/>
          <w:i w:val="false"/>
          <w:color w:val="000000"/>
          <w:sz w:val="28"/>
        </w:rPr>
        <w:t>
      2. Тұратын мекенжайы</w:t>
      </w:r>
    </w:p>
    <w:bookmarkEnd w:id="42"/>
    <w:bookmarkStart w:name="z56" w:id="43"/>
    <w:p>
      <w:pPr>
        <w:spacing w:after="0"/>
        <w:ind w:left="0"/>
        <w:jc w:val="both"/>
      </w:pPr>
      <w:r>
        <w:rPr>
          <w:rFonts w:ascii="Times New Roman"/>
          <w:b w:val="false"/>
          <w:i w:val="false"/>
          <w:color w:val="000000"/>
          <w:sz w:val="28"/>
        </w:rPr>
        <w:t>
      __________________________________________________________________________</w:t>
      </w:r>
    </w:p>
    <w:bookmarkEnd w:id="43"/>
    <w:bookmarkStart w:name="z57" w:id="44"/>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w:t>
      </w:r>
    </w:p>
    <w:bookmarkEnd w:id="44"/>
    <w:bookmarkStart w:name="z58" w:id="45"/>
    <w:p>
      <w:pPr>
        <w:spacing w:after="0"/>
        <w:ind w:left="0"/>
        <w:jc w:val="both"/>
      </w:pPr>
      <w:r>
        <w:rPr>
          <w:rFonts w:ascii="Times New Roman"/>
          <w:b w:val="false"/>
          <w:i w:val="false"/>
          <w:color w:val="000000"/>
          <w:sz w:val="28"/>
        </w:rPr>
        <w:t>
      _________________________________________________________________</w:t>
      </w:r>
    </w:p>
    <w:bookmarkEnd w:id="45"/>
    <w:bookmarkStart w:name="z59" w:id="46"/>
    <w:p>
      <w:pPr>
        <w:spacing w:after="0"/>
        <w:ind w:left="0"/>
        <w:jc w:val="both"/>
      </w:pPr>
      <w:r>
        <w:rPr>
          <w:rFonts w:ascii="Times New Roman"/>
          <w:b w:val="false"/>
          <w:i w:val="false"/>
          <w:color w:val="000000"/>
          <w:sz w:val="28"/>
        </w:rPr>
        <w:t>
      _________________________________________________________________________.</w:t>
      </w:r>
    </w:p>
    <w:bookmarkEnd w:id="46"/>
    <w:bookmarkStart w:name="z60" w:id="47"/>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48"/>
    <w:p>
      <w:pPr>
        <w:spacing w:after="0"/>
        <w:ind w:left="0"/>
        <w:jc w:val="both"/>
      </w:pPr>
      <w:r>
        <w:rPr>
          <w:rFonts w:ascii="Times New Roman"/>
          <w:b w:val="false"/>
          <w:i w:val="false"/>
          <w:color w:val="000000"/>
          <w:sz w:val="28"/>
        </w:rPr>
        <w:t>
      Еңбекке жарамды барлығы _________ адам.</w:t>
      </w:r>
    </w:p>
    <w:bookmarkEnd w:id="48"/>
    <w:bookmarkStart w:name="z62" w:id="49"/>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49"/>
    <w:bookmarkStart w:name="z63" w:id="50"/>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50"/>
    <w:bookmarkStart w:name="z64" w:id="51"/>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51"/>
    <w:bookmarkStart w:name="z65" w:id="52"/>
    <w:p>
      <w:pPr>
        <w:spacing w:after="0"/>
        <w:ind w:left="0"/>
        <w:jc w:val="both"/>
      </w:pPr>
      <w:r>
        <w:rPr>
          <w:rFonts w:ascii="Times New Roman"/>
          <w:b w:val="false"/>
          <w:i w:val="false"/>
          <w:color w:val="000000"/>
          <w:sz w:val="28"/>
        </w:rPr>
        <w:t>
      _________________________________________________________________________</w:t>
      </w:r>
    </w:p>
    <w:bookmarkEnd w:id="52"/>
    <w:bookmarkStart w:name="z66" w:id="53"/>
    <w:p>
      <w:pPr>
        <w:spacing w:after="0"/>
        <w:ind w:left="0"/>
        <w:jc w:val="both"/>
      </w:pPr>
      <w:r>
        <w:rPr>
          <w:rFonts w:ascii="Times New Roman"/>
          <w:b w:val="false"/>
          <w:i w:val="false"/>
          <w:color w:val="000000"/>
          <w:sz w:val="28"/>
        </w:rPr>
        <w:t>
      _________________________________________________________________________.</w:t>
      </w:r>
    </w:p>
    <w:bookmarkEnd w:id="53"/>
    <w:bookmarkStart w:name="z67" w:id="54"/>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54"/>
    <w:bookmarkStart w:name="z68" w:id="55"/>
    <w:p>
      <w:pPr>
        <w:spacing w:after="0"/>
        <w:ind w:left="0"/>
        <w:jc w:val="both"/>
      </w:pPr>
      <w:r>
        <w:rPr>
          <w:rFonts w:ascii="Times New Roman"/>
          <w:b w:val="false"/>
          <w:i w:val="false"/>
          <w:color w:val="000000"/>
          <w:sz w:val="28"/>
        </w:rPr>
        <w:t>
      _________________________________________________________________________.</w:t>
      </w:r>
    </w:p>
    <w:bookmarkEnd w:id="55"/>
    <w:bookmarkStart w:name="z69" w:id="56"/>
    <w:p>
      <w:pPr>
        <w:spacing w:after="0"/>
        <w:ind w:left="0"/>
        <w:jc w:val="both"/>
      </w:pPr>
      <w:r>
        <w:rPr>
          <w:rFonts w:ascii="Times New Roman"/>
          <w:b w:val="false"/>
          <w:i w:val="false"/>
          <w:color w:val="000000"/>
          <w:sz w:val="28"/>
        </w:rPr>
        <w:t>
      Тұрғын үйді ұстауға арналған шығыстар:</w:t>
      </w:r>
    </w:p>
    <w:bookmarkEnd w:id="56"/>
    <w:bookmarkStart w:name="z70" w:id="57"/>
    <w:p>
      <w:pPr>
        <w:spacing w:after="0"/>
        <w:ind w:left="0"/>
        <w:jc w:val="both"/>
      </w:pPr>
      <w:r>
        <w:rPr>
          <w:rFonts w:ascii="Times New Roman"/>
          <w:b w:val="false"/>
          <w:i w:val="false"/>
          <w:color w:val="000000"/>
          <w:sz w:val="28"/>
        </w:rPr>
        <w:t>
      __________________________________________________________________________</w:t>
      </w:r>
    </w:p>
    <w:bookmarkEnd w:id="57"/>
    <w:bookmarkStart w:name="z71" w:id="58"/>
    <w:p>
      <w:pPr>
        <w:spacing w:after="0"/>
        <w:ind w:left="0"/>
        <w:jc w:val="both"/>
      </w:pPr>
      <w:r>
        <w:rPr>
          <w:rFonts w:ascii="Times New Roman"/>
          <w:b w:val="false"/>
          <w:i w:val="false"/>
          <w:color w:val="000000"/>
          <w:sz w:val="28"/>
        </w:rPr>
        <w:t>
      _________________________________________________________________________.</w:t>
      </w:r>
    </w:p>
    <w:bookmarkEnd w:id="58"/>
    <w:bookmarkStart w:name="z72" w:id="59"/>
    <w:p>
      <w:pPr>
        <w:spacing w:after="0"/>
        <w:ind w:left="0"/>
        <w:jc w:val="both"/>
      </w:pPr>
      <w:r>
        <w:rPr>
          <w:rFonts w:ascii="Times New Roman"/>
          <w:b w:val="false"/>
          <w:i w:val="false"/>
          <w:color w:val="000000"/>
          <w:sz w:val="28"/>
        </w:rPr>
        <w:t>
      Отбасының табысы: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60"/>
    <w:p>
      <w:pPr>
        <w:spacing w:after="0"/>
        <w:ind w:left="0"/>
        <w:jc w:val="both"/>
      </w:pPr>
      <w:r>
        <w:rPr>
          <w:rFonts w:ascii="Times New Roman"/>
          <w:b w:val="false"/>
          <w:i w:val="false"/>
          <w:color w:val="000000"/>
          <w:sz w:val="28"/>
        </w:rPr>
        <w:t>
      6. Мыналардың:</w:t>
      </w:r>
    </w:p>
    <w:bookmarkEnd w:id="60"/>
    <w:bookmarkStart w:name="z74" w:id="61"/>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61"/>
    <w:bookmarkStart w:name="z75" w:id="62"/>
    <w:p>
      <w:pPr>
        <w:spacing w:after="0"/>
        <w:ind w:left="0"/>
        <w:jc w:val="both"/>
      </w:pPr>
      <w:r>
        <w:rPr>
          <w:rFonts w:ascii="Times New Roman"/>
          <w:b w:val="false"/>
          <w:i w:val="false"/>
          <w:color w:val="000000"/>
          <w:sz w:val="28"/>
        </w:rPr>
        <w:t>
      _________________________________________________________________________</w:t>
      </w:r>
    </w:p>
    <w:bookmarkEnd w:id="62"/>
    <w:bookmarkStart w:name="z76" w:id="63"/>
    <w:p>
      <w:pPr>
        <w:spacing w:after="0"/>
        <w:ind w:left="0"/>
        <w:jc w:val="both"/>
      </w:pPr>
      <w:r>
        <w:rPr>
          <w:rFonts w:ascii="Times New Roman"/>
          <w:b w:val="false"/>
          <w:i w:val="false"/>
          <w:color w:val="000000"/>
          <w:sz w:val="28"/>
        </w:rPr>
        <w:t>
      ________________________________________________________________________.</w:t>
      </w:r>
    </w:p>
    <w:bookmarkEnd w:id="63"/>
    <w:bookmarkStart w:name="z77" w:id="64"/>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64"/>
    <w:bookmarkStart w:name="z78" w:id="65"/>
    <w:p>
      <w:pPr>
        <w:spacing w:after="0"/>
        <w:ind w:left="0"/>
        <w:jc w:val="both"/>
      </w:pPr>
      <w:r>
        <w:rPr>
          <w:rFonts w:ascii="Times New Roman"/>
          <w:b w:val="false"/>
          <w:i w:val="false"/>
          <w:color w:val="000000"/>
          <w:sz w:val="28"/>
        </w:rPr>
        <w:t>
      _________________________________________________________________________</w:t>
      </w:r>
    </w:p>
    <w:bookmarkEnd w:id="65"/>
    <w:bookmarkStart w:name="z79" w:id="66"/>
    <w:p>
      <w:pPr>
        <w:spacing w:after="0"/>
        <w:ind w:left="0"/>
        <w:jc w:val="both"/>
      </w:pPr>
      <w:r>
        <w:rPr>
          <w:rFonts w:ascii="Times New Roman"/>
          <w:b w:val="false"/>
          <w:i w:val="false"/>
          <w:color w:val="000000"/>
          <w:sz w:val="28"/>
        </w:rPr>
        <w:t>
      _________________________________________________________________________.</w:t>
      </w:r>
    </w:p>
    <w:bookmarkEnd w:id="66"/>
    <w:bookmarkStart w:name="z80" w:id="67"/>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67"/>
    <w:bookmarkStart w:name="z81" w:id="68"/>
    <w:p>
      <w:pPr>
        <w:spacing w:after="0"/>
        <w:ind w:left="0"/>
        <w:jc w:val="both"/>
      </w:pPr>
      <w:r>
        <w:rPr>
          <w:rFonts w:ascii="Times New Roman"/>
          <w:b w:val="false"/>
          <w:i w:val="false"/>
          <w:color w:val="000000"/>
          <w:sz w:val="28"/>
        </w:rPr>
        <w:t>
      __________________________________________________________________________</w:t>
      </w:r>
    </w:p>
    <w:bookmarkEnd w:id="68"/>
    <w:bookmarkStart w:name="z82" w:id="69"/>
    <w:p>
      <w:pPr>
        <w:spacing w:after="0"/>
        <w:ind w:left="0"/>
        <w:jc w:val="both"/>
      </w:pPr>
      <w:r>
        <w:rPr>
          <w:rFonts w:ascii="Times New Roman"/>
          <w:b w:val="false"/>
          <w:i w:val="false"/>
          <w:color w:val="000000"/>
          <w:sz w:val="28"/>
        </w:rPr>
        <w:t>
      __________________________________________________________________________</w:t>
      </w:r>
    </w:p>
    <w:bookmarkEnd w:id="69"/>
    <w:bookmarkStart w:name="z83" w:id="70"/>
    <w:p>
      <w:pPr>
        <w:spacing w:after="0"/>
        <w:ind w:left="0"/>
        <w:jc w:val="both"/>
      </w:pPr>
      <w:r>
        <w:rPr>
          <w:rFonts w:ascii="Times New Roman"/>
          <w:b w:val="false"/>
          <w:i w:val="false"/>
          <w:color w:val="000000"/>
          <w:sz w:val="28"/>
        </w:rPr>
        <w:t>
      _________________________________________________________________________</w:t>
      </w:r>
    </w:p>
    <w:bookmarkEnd w:id="70"/>
    <w:bookmarkStart w:name="z84" w:id="71"/>
    <w:p>
      <w:pPr>
        <w:spacing w:after="0"/>
        <w:ind w:left="0"/>
        <w:jc w:val="both"/>
      </w:pPr>
      <w:r>
        <w:rPr>
          <w:rFonts w:ascii="Times New Roman"/>
          <w:b w:val="false"/>
          <w:i w:val="false"/>
          <w:color w:val="000000"/>
          <w:sz w:val="28"/>
        </w:rPr>
        <w:t>
      _________________________________________________________________________.</w:t>
      </w:r>
    </w:p>
    <w:bookmarkEnd w:id="71"/>
    <w:bookmarkStart w:name="z85" w:id="72"/>
    <w:p>
      <w:pPr>
        <w:spacing w:after="0"/>
        <w:ind w:left="0"/>
        <w:jc w:val="both"/>
      </w:pPr>
      <w:r>
        <w:rPr>
          <w:rFonts w:ascii="Times New Roman"/>
          <w:b w:val="false"/>
          <w:i w:val="false"/>
          <w:color w:val="000000"/>
          <w:sz w:val="28"/>
        </w:rPr>
        <w:t>
      8. Отбасының өзге де табыстары (нысаны, сомасы, көзі): _________________________</w:t>
      </w:r>
    </w:p>
    <w:bookmarkEnd w:id="72"/>
    <w:bookmarkStart w:name="z86" w:id="73"/>
    <w:p>
      <w:pPr>
        <w:spacing w:after="0"/>
        <w:ind w:left="0"/>
        <w:jc w:val="both"/>
      </w:pPr>
      <w:r>
        <w:rPr>
          <w:rFonts w:ascii="Times New Roman"/>
          <w:b w:val="false"/>
          <w:i w:val="false"/>
          <w:color w:val="000000"/>
          <w:sz w:val="28"/>
        </w:rPr>
        <w:t>
      __________________________________________________________________________</w:t>
      </w:r>
    </w:p>
    <w:bookmarkEnd w:id="73"/>
    <w:bookmarkStart w:name="z87" w:id="74"/>
    <w:p>
      <w:pPr>
        <w:spacing w:after="0"/>
        <w:ind w:left="0"/>
        <w:jc w:val="both"/>
      </w:pPr>
      <w:r>
        <w:rPr>
          <w:rFonts w:ascii="Times New Roman"/>
          <w:b w:val="false"/>
          <w:i w:val="false"/>
          <w:color w:val="000000"/>
          <w:sz w:val="28"/>
        </w:rPr>
        <w:t>
      _________________________________________________________________________</w:t>
      </w:r>
    </w:p>
    <w:bookmarkEnd w:id="74"/>
    <w:bookmarkStart w:name="z88" w:id="75"/>
    <w:p>
      <w:pPr>
        <w:spacing w:after="0"/>
        <w:ind w:left="0"/>
        <w:jc w:val="both"/>
      </w:pPr>
      <w:r>
        <w:rPr>
          <w:rFonts w:ascii="Times New Roman"/>
          <w:b w:val="false"/>
          <w:i w:val="false"/>
          <w:color w:val="000000"/>
          <w:sz w:val="28"/>
        </w:rPr>
        <w:t>
      _________________________________________________________________________.</w:t>
      </w:r>
    </w:p>
    <w:bookmarkEnd w:id="75"/>
    <w:bookmarkStart w:name="z89" w:id="76"/>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76"/>
    <w:bookmarkStart w:name="z90" w:id="77"/>
    <w:p>
      <w:pPr>
        <w:spacing w:after="0"/>
        <w:ind w:left="0"/>
        <w:jc w:val="both"/>
      </w:pPr>
      <w:r>
        <w:rPr>
          <w:rFonts w:ascii="Times New Roman"/>
          <w:b w:val="false"/>
          <w:i w:val="false"/>
          <w:color w:val="000000"/>
          <w:sz w:val="28"/>
        </w:rPr>
        <w:t>
      __________________________________________________________________________</w:t>
      </w:r>
    </w:p>
    <w:bookmarkEnd w:id="77"/>
    <w:bookmarkStart w:name="z91" w:id="78"/>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78"/>
    <w:bookmarkStart w:name="z92" w:id="79"/>
    <w:p>
      <w:pPr>
        <w:spacing w:after="0"/>
        <w:ind w:left="0"/>
        <w:jc w:val="both"/>
      </w:pPr>
      <w:r>
        <w:rPr>
          <w:rFonts w:ascii="Times New Roman"/>
          <w:b w:val="false"/>
          <w:i w:val="false"/>
          <w:color w:val="000000"/>
          <w:sz w:val="28"/>
        </w:rPr>
        <w:t>
      __________________________________________________________________________</w:t>
      </w:r>
    </w:p>
    <w:bookmarkEnd w:id="79"/>
    <w:bookmarkStart w:name="z93" w:id="80"/>
    <w:p>
      <w:pPr>
        <w:spacing w:after="0"/>
        <w:ind w:left="0"/>
        <w:jc w:val="both"/>
      </w:pPr>
      <w:r>
        <w:rPr>
          <w:rFonts w:ascii="Times New Roman"/>
          <w:b w:val="false"/>
          <w:i w:val="false"/>
          <w:color w:val="000000"/>
          <w:sz w:val="28"/>
        </w:rPr>
        <w:t>
      Комиссия төрағасы: ______________ ________________</w:t>
      </w:r>
    </w:p>
    <w:bookmarkEnd w:id="80"/>
    <w:bookmarkStart w:name="z94" w:id="81"/>
    <w:p>
      <w:pPr>
        <w:spacing w:after="0"/>
        <w:ind w:left="0"/>
        <w:jc w:val="both"/>
      </w:pPr>
      <w:r>
        <w:rPr>
          <w:rFonts w:ascii="Times New Roman"/>
          <w:b w:val="false"/>
          <w:i w:val="false"/>
          <w:color w:val="000000"/>
          <w:sz w:val="28"/>
        </w:rPr>
        <w:t>
      Комиссия мүшелері: _______________ _________________</w:t>
      </w:r>
    </w:p>
    <w:bookmarkEnd w:id="81"/>
    <w:bookmarkStart w:name="z95" w:id="82"/>
    <w:p>
      <w:pPr>
        <w:spacing w:after="0"/>
        <w:ind w:left="0"/>
        <w:jc w:val="both"/>
      </w:pPr>
      <w:r>
        <w:rPr>
          <w:rFonts w:ascii="Times New Roman"/>
          <w:b w:val="false"/>
          <w:i w:val="false"/>
          <w:color w:val="000000"/>
          <w:sz w:val="28"/>
        </w:rPr>
        <w:t>
      _______________ __________________</w:t>
      </w:r>
    </w:p>
    <w:bookmarkEnd w:id="82"/>
    <w:bookmarkStart w:name="z96" w:id="83"/>
    <w:p>
      <w:pPr>
        <w:spacing w:after="0"/>
        <w:ind w:left="0"/>
        <w:jc w:val="both"/>
      </w:pPr>
      <w:r>
        <w:rPr>
          <w:rFonts w:ascii="Times New Roman"/>
          <w:b w:val="false"/>
          <w:i w:val="false"/>
          <w:color w:val="000000"/>
          <w:sz w:val="28"/>
        </w:rPr>
        <w:t>
      _______________ ___________________</w:t>
      </w:r>
    </w:p>
    <w:bookmarkEnd w:id="83"/>
    <w:bookmarkStart w:name="z97" w:id="84"/>
    <w:p>
      <w:pPr>
        <w:spacing w:after="0"/>
        <w:ind w:left="0"/>
        <w:jc w:val="both"/>
      </w:pPr>
      <w:r>
        <w:rPr>
          <w:rFonts w:ascii="Times New Roman"/>
          <w:b w:val="false"/>
          <w:i w:val="false"/>
          <w:color w:val="000000"/>
          <w:sz w:val="28"/>
        </w:rPr>
        <w:t>
      _______________ ___________________</w:t>
      </w:r>
    </w:p>
    <w:bookmarkEnd w:id="84"/>
    <w:bookmarkStart w:name="z98" w:id="85"/>
    <w:p>
      <w:pPr>
        <w:spacing w:after="0"/>
        <w:ind w:left="0"/>
        <w:jc w:val="both"/>
      </w:pPr>
      <w:r>
        <w:rPr>
          <w:rFonts w:ascii="Times New Roman"/>
          <w:b w:val="false"/>
          <w:i w:val="false"/>
          <w:color w:val="000000"/>
          <w:sz w:val="28"/>
        </w:rPr>
        <w:t>
      (қолдары) (тегі, аты, әкесінің аты)</w:t>
      </w:r>
    </w:p>
    <w:bookmarkEnd w:id="85"/>
    <w:bookmarkStart w:name="z99" w:id="86"/>
    <w:p>
      <w:pPr>
        <w:spacing w:after="0"/>
        <w:ind w:left="0"/>
        <w:jc w:val="both"/>
      </w:pPr>
      <w:r>
        <w:rPr>
          <w:rFonts w:ascii="Times New Roman"/>
          <w:b w:val="false"/>
          <w:i w:val="false"/>
          <w:color w:val="000000"/>
          <w:sz w:val="28"/>
        </w:rPr>
        <w:t>
      Жасалған актімен таныстым: _________________________________________________</w:t>
      </w:r>
    </w:p>
    <w:bookmarkEnd w:id="86"/>
    <w:bookmarkStart w:name="z100" w:id="87"/>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87"/>
    <w:bookmarkStart w:name="z101" w:id="88"/>
    <w:p>
      <w:pPr>
        <w:spacing w:after="0"/>
        <w:ind w:left="0"/>
        <w:jc w:val="both"/>
      </w:pPr>
      <w:r>
        <w:rPr>
          <w:rFonts w:ascii="Times New Roman"/>
          <w:b w:val="false"/>
          <w:i w:val="false"/>
          <w:color w:val="000000"/>
          <w:sz w:val="28"/>
        </w:rPr>
        <w:t>
      __________________________________________________________________________</w:t>
      </w:r>
    </w:p>
    <w:bookmarkEnd w:id="88"/>
    <w:bookmarkStart w:name="z102" w:id="89"/>
    <w:p>
      <w:pPr>
        <w:spacing w:after="0"/>
        <w:ind w:left="0"/>
        <w:jc w:val="both"/>
      </w:pPr>
      <w:r>
        <w:rPr>
          <w:rFonts w:ascii="Times New Roman"/>
          <w:b w:val="false"/>
          <w:i w:val="false"/>
          <w:color w:val="000000"/>
          <w:sz w:val="28"/>
        </w:rPr>
        <w:t>
      Тексеру жүргізілуден бас тартқан _____________________________________________</w:t>
      </w:r>
    </w:p>
    <w:bookmarkEnd w:id="89"/>
    <w:bookmarkStart w:name="z103" w:id="90"/>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90"/>
    <w:bookmarkStart w:name="z104" w:id="91"/>
    <w:p>
      <w:pPr>
        <w:spacing w:after="0"/>
        <w:ind w:left="0"/>
        <w:jc w:val="both"/>
      </w:pPr>
      <w:r>
        <w:rPr>
          <w:rFonts w:ascii="Times New Roman"/>
          <w:b w:val="false"/>
          <w:i w:val="false"/>
          <w:color w:val="000000"/>
          <w:sz w:val="28"/>
        </w:rPr>
        <w:t>
      __________________________________________________________________________</w:t>
      </w:r>
    </w:p>
    <w:bookmarkEnd w:id="91"/>
    <w:bookmarkStart w:name="z105" w:id="92"/>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92"/>
    <w:bookmarkStart w:name="z106" w:id="93"/>
    <w:p>
      <w:pPr>
        <w:spacing w:after="0"/>
        <w:ind w:left="0"/>
        <w:jc w:val="both"/>
      </w:pPr>
      <w:r>
        <w:rPr>
          <w:rFonts w:ascii="Times New Roman"/>
          <w:b w:val="false"/>
          <w:i w:val="false"/>
          <w:color w:val="000000"/>
          <w:sz w:val="28"/>
        </w:rPr>
        <w:t>
      Күні _______</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