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fc1c" w14:textId="987f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қалалық мәслихатының 2020 жылғы 14 желтоқсандағы № 404-72/1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20 қазандағы № 69-11/1 шешімі. Қазақстан Республикасының Әділет министрлігінде 2021 жылғы 27 қазанда № 24926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қалалық мәслихатының "2021-2023 жылдарға арналған қалалық бюджет туралы" 2020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404-72/1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№7953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Қызылорда қаласының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50 409 509,6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9 912 165,6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719 861,2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6 042 860,2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33 734 622,6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54 651 029,2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664 744,0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725 665,0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60 921,0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1 500,0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1 500,0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-4 907 763,6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4 907 763,6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7 260 833,9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8 042 268,6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5 689 198,3 мың теңге;".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Қызылорда қаласының жергілікті атқарушы органының 2021 жылға арналған резерві 183 652,1 мың теңге сомасында бекітілсін.".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69-11/1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№404-72/1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қаласының 2021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50 409 509,6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5 552 893,2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5 552 893,2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33 734 622,6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33 725 874,1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33 725 874,1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54 651 029,2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19 219 125,5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3 890 612,6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3 890 612,6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