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fd12" w14:textId="6f3f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Сапақ ауылдық округінің бюджеті туралы" Арал аудандық мәслихатының 2020 жылғы 31 желтоқсандағы № 480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46 шешімі. Қызылорда облысының Әділет департаментінде 2021 жылғы 5 мамырда № 8342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Сапақ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8102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23 018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21 728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23 813,3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795,3 мың теңге".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