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f6ff" w14:textId="ac9f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Қазалы аудандық мәслихатының 2020 жылғы 23 желтоқсандағы № 535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24 ақпандағы № 12 шешімі. Қызылорда облысының Әділет департаментінде 2021 жылғы 1 наурызда № 8163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Қазалы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7967 нөмірімен тіркелген, 2020 жылғы 30 желтоқсанда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21092091,9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1672844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31959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19353488,9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21371367,4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139495,7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140536,3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434971,2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орыс тілі мәтініндегі 6, 7 және 8 - тармақтарындағы "2020" деген сөздер "2021" деген сөздермен ауыстырылсын.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орыс тілі мәтініндегі 9 - тармағындағы кент және ауылдық округтер деген сөздер "ауылдық округтер" деген сөздермен ауыстырылсын.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кезектi 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