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2804" w14:textId="eee2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Көларық ауылдық округінің бюджеті туралы" Қазалы аудандық мәслихатының 2020 жылғы 25 желтоқсандағы №552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33 шешімі. Қызылорда облысының Әділет департаментінде 2021 жылғы 16 наурызда № 8192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Көларық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7973 нөмірімен тіркелген, 2020 жылғы 31 желтоқсанда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49796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мазмұндағы 2) тармақшамен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