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ed45" w14:textId="450e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Қызылқұм ауылдық округінің бюджеті туралы" Қазалы аудандық мәслихатының 2020 жылғы 25 желтоқсандағы №555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12 наурыздағы № 36 шешімі. Қызылорда облысының Әділет департаментінде 2021 жылғы 16 наурызда № 8194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Қызылқұм ауылдық округінің бюджеті туралы" аудандық мәслихаттың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555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7994 нөмірімен тіркелген, 2021 жылғы 06 қаңтарда Қазақстан Республикасының нормативтік құқықтық актілердің эталондық бақылау банкінде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редақцияда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Қызылқұм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86614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1944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84670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87286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672 мың теңге.".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 жаңа мазмұндағы 2) тармақшамен толықтырылсын: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әкім аппараты қызметін қамтамасыз ету шығындарына 200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кезектен тыс ІІІ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ауданындық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наурыздағы №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"25" желтоқсандағы № 555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Қызылқұм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