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e430" w14:textId="51ee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ң атқарылуының кейбір мәселелері туралы" Қазалы ауданы әкімдігінің 2020 жылғы 20 қаңтардағы №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 әкімдігінің 2021 жылғы 14 желтоқсандағы № 202 қаулысы. Қазақстан Республикасының Әділет министрлігінде 2021 жылғы 20 желтоқсанда № 258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ің атқарылуының кейбір мәселелері туралы" Қазалы ауданы әкімдігінің 2020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7218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лы ауданының қаржы бөлімі" коммуналдық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